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7E" w:rsidRPr="0041427E" w:rsidRDefault="001F2A52" w:rsidP="004142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中小企業信用保険法第２条第５</w:t>
      </w:r>
      <w:r w:rsidR="0041427E"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項第５号の認定要件確認書</w:t>
      </w: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41427E" w:rsidRDefault="0041427E" w:rsidP="004142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１．年間売上</w:t>
      </w: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F436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DA40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　～　</w:t>
      </w:r>
      <w:r w:rsidR="00F436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A40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F436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日）</w:t>
      </w: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※最新の決算期または直近１年間の売上高を</w:t>
      </w:r>
      <w:r w:rsidRPr="0041427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日本標準産業分類</w:t>
      </w:r>
      <w:r w:rsidRPr="0041427E">
        <w:rPr>
          <w:rFonts w:ascii="ＭＳ ゴシック" w:eastAsia="ＭＳ 明朝" w:hAnsi="ＭＳ ゴシック" w:cs="ＭＳ ゴシック"/>
          <w:b/>
          <w:bCs/>
          <w:color w:val="000000"/>
          <w:kern w:val="0"/>
          <w:szCs w:val="21"/>
        </w:rPr>
        <w:t>(</w:t>
      </w:r>
      <w:r w:rsidRPr="0041427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細分類</w:t>
      </w:r>
      <w:r w:rsidRPr="0041427E">
        <w:rPr>
          <w:rFonts w:ascii="ＭＳ ゴシック" w:eastAsia="ＭＳ 明朝" w:hAnsi="ＭＳ ゴシック" w:cs="ＭＳ ゴシック"/>
          <w:b/>
          <w:bCs/>
          <w:color w:val="000000"/>
          <w:kern w:val="0"/>
          <w:szCs w:val="21"/>
        </w:rPr>
        <w:t>)</w:t>
      </w: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による業種毎に記載してください。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6"/>
        <w:gridCol w:w="2823"/>
        <w:gridCol w:w="2236"/>
      </w:tblGrid>
      <w:tr w:rsidR="0041427E" w:rsidRPr="0041427E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業　　　種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売　上　高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　成　比</w:t>
            </w:r>
          </w:p>
        </w:tc>
      </w:tr>
      <w:tr w:rsidR="0041427E" w:rsidRPr="0041427E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41427E" w:rsidRPr="0041427E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41427E" w:rsidRPr="0041427E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41427E" w:rsidRPr="0041427E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41427E" w:rsidRPr="0041427E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41427E" w:rsidRPr="0041427E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41427E" w:rsidRPr="0041427E"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</w:tbl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２．上記の業種について最近３ヶ月間及び前年同期の売上高を記載してください。</w:t>
      </w: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※数値の記載は、原則として申請日を含む月までの３ヶ月間とします。</w:t>
      </w: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2"/>
        <w:gridCol w:w="1529"/>
        <w:gridCol w:w="1529"/>
        <w:gridCol w:w="1530"/>
        <w:gridCol w:w="1647"/>
      </w:tblGrid>
      <w:tr w:rsidR="0041427E" w:rsidRPr="0041427E"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種</w:t>
            </w: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41427E" w:rsidRPr="0041427E"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(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)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申請年の前年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(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)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申請年の前年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(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)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申請年の前年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(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)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申請年の前年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(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年</w:t>
            </w:r>
            <w:r w:rsidRPr="004142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  <w:t>)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41427E" w:rsidRPr="0041427E">
        <w:tc>
          <w:tcPr>
            <w:tcW w:w="29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申請年の前年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27E" w:rsidRPr="0041427E" w:rsidRDefault="0041427E" w:rsidP="00414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41427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  <w:r w:rsidRPr="0041427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41427E" w:rsidRDefault="0041427E" w:rsidP="0041427E">
      <w:pPr>
        <w:overflowPunct w:val="0"/>
        <w:ind w:left="4410" w:hangingChars="2100" w:hanging="44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1427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060F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41427E" w:rsidRPr="0041427E" w:rsidRDefault="0041427E" w:rsidP="0041427E">
      <w:pPr>
        <w:overflowPunct w:val="0"/>
        <w:ind w:leftChars="2100" w:left="4410" w:firstLineChars="300" w:firstLine="63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証明者（公認会計士・税理士名）</w:t>
      </w:r>
    </w:p>
    <w:p w:rsidR="0041427E" w:rsidRPr="0041427E" w:rsidRDefault="0041427E" w:rsidP="0041427E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41427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</w:p>
    <w:p w:rsidR="0041427E" w:rsidRPr="0041427E" w:rsidRDefault="0041427E" w:rsidP="0041427E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41427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氏名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41427E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  <w:r>
        <w:rPr>
          <w:rFonts w:ascii="JustUnitMark" w:eastAsia="ＭＳ 明朝" w:hAnsi="JustUnitMark" w:cs="JustUnitMark" w:hint="eastAsia"/>
          <w:color w:val="000000"/>
          <w:kern w:val="0"/>
          <w:szCs w:val="21"/>
        </w:rPr>
        <w:t xml:space="preserve">　　　</w:t>
      </w:r>
    </w:p>
    <w:p w:rsidR="0041427E" w:rsidRPr="0041427E" w:rsidRDefault="0041427E" w:rsidP="004142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9F6DD0" w:rsidRDefault="0041427E" w:rsidP="0041427E">
      <w:pPr>
        <w:ind w:left="210" w:hangingChars="100" w:hanging="210"/>
      </w:pP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※これは森町の認定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に際し求める様式です。税理士事務所･会計事務所等の署名、捺印を</w:t>
      </w: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お願いします。捺印のない場合は、売上高減少等を確認でき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る試算表･勘定元帳･仕入伝　票などの写しを添付してください。捺印</w:t>
      </w:r>
      <w:r w:rsidRPr="004142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のある場合は確認書類の添付は必要ありません。</w:t>
      </w:r>
    </w:p>
    <w:sectPr w:rsidR="009F6DD0" w:rsidSect="004142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BF6" w:rsidRDefault="00D70BF6" w:rsidP="001F2A52">
      <w:r>
        <w:separator/>
      </w:r>
    </w:p>
  </w:endnote>
  <w:endnote w:type="continuationSeparator" w:id="0">
    <w:p w:rsidR="00D70BF6" w:rsidRDefault="00D70BF6" w:rsidP="001F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BF6" w:rsidRDefault="00D70BF6" w:rsidP="001F2A52">
      <w:r>
        <w:separator/>
      </w:r>
    </w:p>
  </w:footnote>
  <w:footnote w:type="continuationSeparator" w:id="0">
    <w:p w:rsidR="00D70BF6" w:rsidRDefault="00D70BF6" w:rsidP="001F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27E"/>
    <w:rsid w:val="00060FA6"/>
    <w:rsid w:val="001F2A52"/>
    <w:rsid w:val="0041427E"/>
    <w:rsid w:val="009F6DD0"/>
    <w:rsid w:val="00D70BF6"/>
    <w:rsid w:val="00DA40D8"/>
    <w:rsid w:val="00EC4198"/>
    <w:rsid w:val="00F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CB5B1"/>
  <w15:docId w15:val="{A3D6C963-6C56-4A0B-8E5D-412541B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2A52"/>
  </w:style>
  <w:style w:type="paragraph" w:styleId="a5">
    <w:name w:val="footer"/>
    <w:basedOn w:val="a"/>
    <w:link w:val="a6"/>
    <w:uiPriority w:val="99"/>
    <w:semiHidden/>
    <w:unhideWhenUsed/>
    <w:rsid w:val="001F2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4972-47DF-41BC-AD11-38AACB69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207104</dc:creator>
  <cp:keywords/>
  <dc:description/>
  <cp:lastModifiedBy>平野　令悟</cp:lastModifiedBy>
  <cp:revision>5</cp:revision>
  <cp:lastPrinted>2012-12-25T07:29:00Z</cp:lastPrinted>
  <dcterms:created xsi:type="dcterms:W3CDTF">2012-12-25T07:23:00Z</dcterms:created>
  <dcterms:modified xsi:type="dcterms:W3CDTF">2020-04-24T09:09:00Z</dcterms:modified>
</cp:coreProperties>
</file>