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80" w:lineRule="exact"/>
        <w:jc w:val="right"/>
        <w:rPr>
          <w:rFonts w:hint="eastAsia" w:ascii="ＭＳ Ｐ明朝" w:hAnsi="ＭＳ Ｐ明朝" w:eastAsia="ＭＳ Ｐ明朝"/>
          <w:sz w:val="24"/>
        </w:rPr>
      </w:pPr>
      <w:r>
        <w:rPr>
          <w:rFonts w:hint="eastAsia" w:asciiTheme="majorEastAsia" w:hAnsiTheme="majorEastAsia" w:eastAsiaTheme="majorEastAsia"/>
        </w:rPr>
        <w:t>　</w:t>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 xml:space="preserve">     </w:t>
      </w:r>
      <w:r>
        <w:rPr>
          <w:rFonts w:hint="eastAsia" w:asciiTheme="majorEastAsia" w:hAnsiTheme="majorEastAsia" w:eastAsiaTheme="majorEastAsia"/>
        </w:rPr>
        <w:t>平成　</w:t>
      </w:r>
      <w:r>
        <w:rPr>
          <w:rFonts w:hint="eastAsia" w:asciiTheme="majorEastAsia" w:hAnsiTheme="majorEastAsia" w:eastAsiaTheme="majorEastAsia"/>
        </w:rPr>
        <w:t xml:space="preserve">  </w:t>
      </w:r>
      <w:r>
        <w:rPr>
          <w:rFonts w:hint="eastAsia" w:ascii="ＭＳ Ｐ明朝" w:hAnsi="ＭＳ Ｐ明朝" w:eastAsia="ＭＳ Ｐ明朝"/>
          <w:sz w:val="24"/>
        </w:rPr>
        <w:t xml:space="preserve"> </w:t>
      </w:r>
      <w:r>
        <w:rPr>
          <w:rFonts w:hint="eastAsia" w:ascii="ＭＳ Ｐ明朝" w:hAnsi="ＭＳ Ｐ明朝" w:eastAsia="ＭＳ Ｐ明朝"/>
          <w:sz w:val="24"/>
        </w:rPr>
        <w:t>年　　月　　日</w:t>
      </w:r>
    </w:p>
    <w:p>
      <w:pPr>
        <w:pStyle w:val="0"/>
        <w:spacing w:line="280" w:lineRule="exact"/>
        <w:ind w:right="840" w:firstLine="210" w:firstLineChars="100"/>
        <w:rPr>
          <w:rFonts w:hint="eastAsia" w:ascii="ＭＳ Ｐ明朝" w:hAnsi="ＭＳ Ｐ明朝" w:eastAsia="ＭＳ Ｐ明朝"/>
          <w:sz w:val="24"/>
        </w:rPr>
      </w:pPr>
    </w:p>
    <w:p>
      <w:pPr>
        <w:pStyle w:val="0"/>
        <w:spacing w:line="280" w:lineRule="exact"/>
        <w:ind w:right="840" w:firstLine="210" w:firstLineChars="100"/>
        <w:rPr>
          <w:rFonts w:hint="eastAsia" w:ascii="ＭＳ Ｐ明朝" w:hAnsi="ＭＳ Ｐ明朝" w:eastAsia="ＭＳ Ｐ明朝"/>
          <w:sz w:val="24"/>
        </w:rPr>
      </w:pPr>
    </w:p>
    <w:p>
      <w:pPr>
        <w:pStyle w:val="0"/>
        <w:spacing w:line="280" w:lineRule="exact"/>
        <w:ind w:right="840" w:firstLine="210" w:firstLineChars="100"/>
        <w:rPr>
          <w:rFonts w:hint="eastAsia" w:ascii="ＭＳ Ｐ明朝" w:hAnsi="ＭＳ Ｐ明朝" w:eastAsia="ＭＳ Ｐ明朝"/>
          <w:sz w:val="24"/>
        </w:rPr>
      </w:pPr>
      <w:r>
        <w:rPr>
          <w:rFonts w:hint="eastAsia" w:ascii="ＭＳ Ｐ明朝" w:hAnsi="ＭＳ Ｐ明朝" w:eastAsia="ＭＳ Ｐ明朝"/>
          <w:sz w:val="24"/>
        </w:rPr>
        <w:t>森町長　　　　　　　様</w:t>
      </w:r>
    </w:p>
    <w:p>
      <w:pPr>
        <w:pStyle w:val="0"/>
        <w:spacing w:line="280" w:lineRule="exact"/>
        <w:ind w:right="840" w:firstLine="210" w:firstLineChars="100"/>
        <w:rPr>
          <w:rFonts w:hint="eastAsia" w:ascii="ＭＳ Ｐ明朝" w:hAnsi="ＭＳ Ｐ明朝" w:eastAsia="ＭＳ Ｐ明朝"/>
          <w:sz w:val="24"/>
        </w:rPr>
      </w:pPr>
    </w:p>
    <w:p>
      <w:pPr>
        <w:pStyle w:val="0"/>
        <w:spacing w:line="280" w:lineRule="exact"/>
        <w:ind w:right="840" w:firstLine="210" w:firstLineChars="100"/>
        <w:rPr>
          <w:rFonts w:hint="eastAsia" w:ascii="ＭＳ Ｐ明朝" w:hAnsi="ＭＳ Ｐ明朝" w:eastAsia="ＭＳ Ｐ明朝"/>
          <w:sz w:val="24"/>
        </w:rPr>
      </w:pPr>
    </w:p>
    <w:p>
      <w:pPr>
        <w:pStyle w:val="0"/>
        <w:spacing w:line="280" w:lineRule="exact"/>
        <w:rPr>
          <w:rFonts w:hint="eastAsia" w:ascii="ＭＳ Ｐ明朝" w:hAnsi="ＭＳ Ｐ明朝" w:eastAsia="ＭＳ Ｐ明朝"/>
          <w:sz w:val="24"/>
        </w:rPr>
      </w:pP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所在地</w:t>
      </w:r>
      <w:r>
        <w:rPr>
          <w:rFonts w:hint="eastAsia" w:ascii="ＭＳ Ｐ明朝" w:hAnsi="ＭＳ Ｐ明朝" w:eastAsia="ＭＳ Ｐ明朝"/>
          <w:sz w:val="24"/>
        </w:rPr>
        <w:tab/>
      </w:r>
      <w:r>
        <w:rPr>
          <w:rFonts w:hint="eastAsia" w:ascii="ＭＳ Ｐ明朝" w:hAnsi="ＭＳ Ｐ明朝" w:eastAsia="ＭＳ Ｐ明朝"/>
          <w:sz w:val="24"/>
        </w:rPr>
        <w:tab/>
      </w:r>
    </w:p>
    <w:p>
      <w:pPr>
        <w:pStyle w:val="0"/>
        <w:spacing w:line="280" w:lineRule="exact"/>
        <w:rPr>
          <w:rFonts w:hint="eastAsia" w:ascii="ＭＳ Ｐ明朝" w:hAnsi="ＭＳ Ｐ明朝" w:eastAsia="ＭＳ Ｐ明朝"/>
          <w:sz w:val="24"/>
        </w:rPr>
      </w:pP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法人名</w:t>
      </w:r>
      <w:r>
        <w:rPr>
          <w:rFonts w:hint="eastAsia" w:ascii="ＭＳ Ｐ明朝" w:hAnsi="ＭＳ Ｐ明朝" w:eastAsia="ＭＳ Ｐ明朝"/>
          <w:sz w:val="24"/>
        </w:rPr>
        <w:t xml:space="preserve">    </w:t>
      </w:r>
      <w:r>
        <w:rPr>
          <w:rFonts w:hint="eastAsia" w:ascii="ＭＳ Ｐ明朝" w:hAnsi="ＭＳ Ｐ明朝" w:eastAsia="ＭＳ Ｐ明朝"/>
          <w:sz w:val="24"/>
        </w:rPr>
        <w:t>　</w:t>
      </w:r>
      <w:r>
        <w:rPr>
          <w:rFonts w:hint="eastAsia" w:ascii="ＭＳ Ｐ明朝" w:hAnsi="ＭＳ Ｐ明朝" w:eastAsia="ＭＳ Ｐ明朝"/>
          <w:sz w:val="24"/>
        </w:rPr>
        <w:t xml:space="preserve">                 </w:t>
      </w:r>
      <w:r>
        <w:rPr>
          <w:rFonts w:hint="eastAsia" w:ascii="ＭＳ Ｐ明朝" w:hAnsi="ＭＳ Ｐ明朝" w:eastAsia="ＭＳ Ｐ明朝"/>
          <w:sz w:val="24"/>
        </w:rPr>
        <w:t>　　　　　</w:t>
      </w:r>
      <w:r>
        <w:rPr>
          <w:rFonts w:hint="eastAsia" w:ascii="ＭＳ Ｐ明朝" w:hAnsi="ＭＳ Ｐ明朝" w:eastAsia="ＭＳ Ｐ明朝"/>
          <w:sz w:val="24"/>
        </w:rPr>
        <w:t xml:space="preserve"> </w:t>
      </w:r>
      <w:r>
        <w:rPr>
          <w:rFonts w:hint="eastAsia" w:ascii="ＭＳ Ｐ明朝" w:hAnsi="ＭＳ Ｐ明朝" w:eastAsia="ＭＳ Ｐ明朝"/>
          <w:sz w:val="24"/>
        </w:rPr>
        <w:t>印</w:t>
      </w:r>
    </w:p>
    <w:p>
      <w:pPr>
        <w:pStyle w:val="0"/>
        <w:spacing w:line="280" w:lineRule="exact"/>
        <w:rPr>
          <w:rFonts w:hint="eastAsia" w:ascii="ＭＳ Ｐ明朝" w:hAnsi="ＭＳ Ｐ明朝" w:eastAsia="ＭＳ Ｐ明朝"/>
          <w:sz w:val="24"/>
        </w:rPr>
      </w:pP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代表者の職氏名　</w:t>
      </w:r>
      <w:r>
        <w:rPr>
          <w:rFonts w:hint="eastAsia" w:ascii="ＭＳ Ｐ明朝" w:hAnsi="ＭＳ Ｐ明朝" w:eastAsia="ＭＳ Ｐ明朝"/>
          <w:sz w:val="24"/>
        </w:rPr>
        <w:tab/>
      </w:r>
      <w:r>
        <w:rPr>
          <w:rFonts w:hint="eastAsia" w:ascii="ＭＳ Ｐ明朝" w:hAnsi="ＭＳ Ｐ明朝" w:eastAsia="ＭＳ Ｐ明朝"/>
          <w:sz w:val="24"/>
        </w:rPr>
        <w:tab/>
      </w:r>
    </w:p>
    <w:p>
      <w:pPr>
        <w:pStyle w:val="0"/>
        <w:spacing w:line="280" w:lineRule="exact"/>
        <w:rPr>
          <w:rFonts w:hint="eastAsia" w:ascii="ＭＳ Ｐ明朝" w:hAnsi="ＭＳ Ｐ明朝" w:eastAsia="ＭＳ Ｐ明朝"/>
          <w:sz w:val="24"/>
        </w:rPr>
      </w:pPr>
      <w:r>
        <w:rPr>
          <w:rFonts w:hint="eastAsia" w:ascii="ＭＳ Ｐ明朝" w:hAnsi="ＭＳ Ｐ明朝" w:eastAsia="ＭＳ Ｐ明朝"/>
          <w:sz w:val="24"/>
        </w:rPr>
        <w:t xml:space="preserve">                                              </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p>
    <w:p>
      <w:pPr>
        <w:pStyle w:val="0"/>
        <w:spacing w:line="280" w:lineRule="exact"/>
        <w:rPr>
          <w:rFonts w:hint="eastAsia" w:ascii="ＭＳ Ｐ明朝" w:hAnsi="ＭＳ Ｐ明朝" w:eastAsia="ＭＳ Ｐ明朝"/>
          <w:sz w:val="24"/>
        </w:rPr>
      </w:pPr>
    </w:p>
    <w:p>
      <w:pPr>
        <w:pStyle w:val="0"/>
        <w:spacing w:line="280" w:lineRule="exact"/>
        <w:jc w:val="center"/>
        <w:rPr>
          <w:rFonts w:hint="eastAsia" w:ascii="ＭＳ Ｐ明朝" w:hAnsi="ＭＳ Ｐ明朝" w:eastAsia="ＭＳ Ｐ明朝"/>
          <w:sz w:val="24"/>
        </w:rPr>
      </w:pPr>
      <w:r>
        <w:rPr>
          <w:rFonts w:hint="eastAsia" w:ascii="ＭＳ Ｐ明朝" w:hAnsi="ＭＳ Ｐ明朝" w:eastAsia="ＭＳ Ｐ明朝"/>
          <w:sz w:val="32"/>
        </w:rPr>
        <w:t>誓　約　書</w:t>
      </w:r>
    </w:p>
    <w:p>
      <w:pPr>
        <w:pStyle w:val="0"/>
        <w:spacing w:line="280" w:lineRule="exact"/>
        <w:rPr>
          <w:rFonts w:hint="eastAsia" w:ascii="ＭＳ Ｐ明朝" w:hAnsi="ＭＳ Ｐ明朝" w:eastAsia="ＭＳ Ｐ明朝"/>
          <w:sz w:val="24"/>
        </w:rPr>
      </w:pPr>
      <w:r>
        <w:rPr>
          <w:rFonts w:hint="eastAsia" w:ascii="ＭＳ Ｐ明朝" w:hAnsi="ＭＳ Ｐ明朝" w:eastAsia="ＭＳ Ｐ明朝"/>
          <w:sz w:val="24"/>
        </w:rPr>
        <w:t xml:space="preserve">   </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p>
    <w:p>
      <w:pPr>
        <w:pStyle w:val="0"/>
        <w:adjustRightInd w:val="1"/>
        <w:jc w:val="both"/>
        <w:rPr>
          <w:rFonts w:hint="eastAsia" w:ascii="ＭＳ Ｐ明朝" w:hAnsi="ＭＳ Ｐ明朝" w:eastAsia="ＭＳ Ｐ明朝"/>
          <w:spacing w:val="2"/>
          <w:sz w:val="24"/>
        </w:rPr>
      </w:pPr>
      <w:r>
        <w:rPr>
          <w:rFonts w:hint="eastAsia" w:ascii="ＭＳ Ｐ明朝" w:hAnsi="ＭＳ Ｐ明朝" w:eastAsia="ＭＳ Ｐ明朝"/>
          <w:sz w:val="24"/>
        </w:rPr>
        <w:t>　</w:t>
      </w:r>
      <w:r>
        <w:rPr>
          <w:rFonts w:hint="eastAsia" w:ascii="ＭＳ Ｐ明朝" w:hAnsi="ＭＳ Ｐ明朝" w:eastAsia="ＭＳ Ｐ明朝"/>
          <w:color w:val="000000"/>
          <w:spacing w:val="0"/>
          <w:w w:val="100"/>
          <w:sz w:val="24"/>
        </w:rPr>
        <w:t>当法人は、下記事項について誓約します。</w:t>
      </w:r>
    </w:p>
    <w:p>
      <w:pPr>
        <w:pStyle w:val="0"/>
        <w:adjustRightInd w:val="1"/>
        <w:jc w:val="left"/>
        <w:rPr>
          <w:rFonts w:hint="eastAsia"/>
        </w:rPr>
      </w:pPr>
      <w:r>
        <w:rPr>
          <w:rFonts w:hint="eastAsia" w:ascii="ＭＳ Ｐ明朝" w:hAnsi="ＭＳ Ｐ明朝" w:eastAsia="ＭＳ Ｐ明朝"/>
          <w:color w:val="000000"/>
          <w:spacing w:val="0"/>
          <w:w w:val="100"/>
          <w:sz w:val="24"/>
        </w:rPr>
        <w:t>　また、森町が暴力団排除に必要な場合には、静岡県警</w:t>
      </w:r>
      <w:bookmarkStart w:id="0" w:name="_GoBack"/>
      <w:bookmarkEnd w:id="0"/>
      <w:r>
        <w:rPr>
          <w:rFonts w:hint="eastAsia" w:ascii="ＭＳ Ｐ明朝" w:hAnsi="ＭＳ Ｐ明朝" w:eastAsia="ＭＳ Ｐ明朝"/>
          <w:color w:val="000000"/>
          <w:spacing w:val="0"/>
          <w:w w:val="100"/>
          <w:sz w:val="24"/>
        </w:rPr>
        <w:t>察本部（袋井警察署）に照会することを承諾します。</w:t>
      </w:r>
    </w:p>
    <w:p>
      <w:pPr>
        <w:pStyle w:val="0"/>
        <w:adjustRightInd w:val="1"/>
        <w:jc w:val="left"/>
        <w:rPr>
          <w:rFonts w:hint="eastAsia"/>
        </w:rPr>
      </w:pPr>
      <w:r>
        <w:rPr>
          <w:rFonts w:hint="eastAsia"/>
          <w:sz w:val="24"/>
        </w:rPr>
        <w:t>１　当法人の役員は、次に掲げる者のいずれにも該当しません。</w:t>
      </w:r>
    </w:p>
    <w:p>
      <w:pPr>
        <w:pStyle w:val="0"/>
        <w:adjustRightInd w:val="1"/>
        <w:ind w:left="480" w:hanging="480" w:hangingChars="200"/>
        <w:jc w:val="left"/>
        <w:rPr>
          <w:rFonts w:hint="eastAsia"/>
        </w:rPr>
      </w:pPr>
      <w:r>
        <w:rPr>
          <w:rFonts w:hint="eastAsia" w:ascii="ＭＳ Ｐ明朝" w:hAnsi="ＭＳ Ｐ明朝" w:eastAsia="ＭＳ Ｐ明朝"/>
          <w:sz w:val="24"/>
        </w:rPr>
        <w:t xml:space="preserve"> </w:t>
      </w:r>
      <w:r>
        <w:rPr>
          <w:rFonts w:hint="eastAsia"/>
          <w:sz w:val="24"/>
        </w:rPr>
        <w:t xml:space="preserve"> (1)</w:t>
      </w:r>
      <w:r>
        <w:rPr>
          <w:rFonts w:hint="eastAsia" w:ascii="ＭＳ Ｐ明朝" w:hAnsi="ＭＳ Ｐ明朝" w:eastAsia="ＭＳ Ｐ明朝"/>
          <w:sz w:val="24"/>
        </w:rPr>
        <w:t xml:space="preserve"> </w:t>
      </w:r>
      <w:r>
        <w:rPr>
          <w:rFonts w:hint="eastAsia" w:ascii="ＭＳ Ｐ明朝" w:hAnsi="ＭＳ Ｐ明朝" w:eastAsia="ＭＳ Ｐ明朝"/>
          <w:sz w:val="24"/>
        </w:rPr>
        <w:t>暴力団（暴力団員による不当な行為の防止等に関する法律（平成３年法律第</w:t>
      </w:r>
      <w:r>
        <w:rPr>
          <w:rFonts w:hint="eastAsia" w:ascii="ＭＳ Ｐ明朝" w:hAnsi="ＭＳ Ｐ明朝" w:eastAsia="ＭＳ Ｐ明朝"/>
          <w:sz w:val="24"/>
        </w:rPr>
        <w:t>77</w:t>
      </w:r>
      <w:r>
        <w:rPr>
          <w:rFonts w:hint="eastAsia" w:ascii="ＭＳ Ｐ明朝" w:hAnsi="ＭＳ Ｐ明朝" w:eastAsia="ＭＳ Ｐ明朝"/>
          <w:sz w:val="24"/>
        </w:rPr>
        <w:t>号。以下「法」という。）第２条第２号に規定する暴力団をいう。以下同じ。）</w:t>
      </w:r>
    </w:p>
    <w:p>
      <w:pPr>
        <w:pStyle w:val="0"/>
        <w:adjustRightInd w:val="1"/>
        <w:ind w:left="480" w:hanging="480" w:hangingChars="200"/>
        <w:jc w:val="left"/>
        <w:rPr>
          <w:rFonts w:hint="eastAsia"/>
        </w:rPr>
      </w:pPr>
      <w:r>
        <w:rPr>
          <w:rFonts w:hint="eastAsia"/>
          <w:sz w:val="24"/>
        </w:rPr>
        <w:t xml:space="preserve">  (2) </w:t>
      </w:r>
      <w:r>
        <w:rPr>
          <w:rFonts w:hint="eastAsia"/>
          <w:sz w:val="24"/>
        </w:rPr>
        <w:t>暴力団員等（暴力団員（法第２条第６号に規定する暴力団員をいう。以下同じ。）又は暴力団員でなくなった日から５年を経過しない者をいう。以下同じ。）に該当する者</w:t>
      </w:r>
    </w:p>
    <w:p>
      <w:pPr>
        <w:pStyle w:val="0"/>
        <w:adjustRightInd w:val="1"/>
        <w:ind w:left="420" w:hanging="420" w:hangingChars="200"/>
        <w:jc w:val="left"/>
        <w:rPr>
          <w:rFonts w:hint="eastAsia"/>
        </w:rPr>
      </w:pPr>
      <w:r>
        <w:rPr>
          <w:rFonts w:hint="eastAsia"/>
        </w:rPr>
        <w:t xml:space="preserve"> </w:t>
      </w:r>
      <w:r>
        <w:rPr>
          <w:rFonts w:hint="eastAsia"/>
          <w:sz w:val="24"/>
        </w:rPr>
        <w:t xml:space="preserve"> (3) </w:t>
      </w:r>
      <w:r>
        <w:rPr>
          <w:rFonts w:hint="eastAsia"/>
          <w:sz w:val="24"/>
        </w:rPr>
        <w:t>役員が、自己、自社若しくは第三者の不正な利益を図る目的又は第三者に損害を加える目的をもって、暴力団又は暴力団員等を利用したと認められる者</w:t>
      </w:r>
    </w:p>
    <w:p>
      <w:pPr>
        <w:pStyle w:val="0"/>
        <w:adjustRightInd w:val="1"/>
        <w:ind w:left="420" w:hanging="420" w:hangingChars="200"/>
        <w:jc w:val="left"/>
        <w:rPr>
          <w:rFonts w:hint="eastAsia"/>
        </w:rPr>
      </w:pPr>
      <w:r>
        <w:rPr>
          <w:rFonts w:hint="eastAsia"/>
        </w:rPr>
        <w:t xml:space="preserve"> </w:t>
      </w:r>
      <w:r>
        <w:rPr>
          <w:rFonts w:hint="eastAsia"/>
          <w:sz w:val="24"/>
        </w:rPr>
        <w:t xml:space="preserve"> (4) </w:t>
      </w:r>
      <w:r>
        <w:rPr>
          <w:rFonts w:hint="eastAsia"/>
          <w:sz w:val="24"/>
        </w:rPr>
        <w:t>役員が、暴力団又は暴力団員等に対して財産上の利益の供与又は不当に有利な取扱いをする等直接的又は積極的に暴力団の維持若しくは運営に協力し、又は関与していると認められる者</w:t>
      </w:r>
    </w:p>
    <w:p>
      <w:pPr>
        <w:pStyle w:val="0"/>
        <w:adjustRightInd w:val="1"/>
        <w:ind w:left="480" w:hanging="480" w:hangingChars="200"/>
        <w:jc w:val="left"/>
        <w:rPr>
          <w:rFonts w:hint="eastAsia"/>
        </w:rPr>
      </w:pPr>
      <w:r>
        <w:rPr>
          <w:rFonts w:hint="eastAsia"/>
          <w:sz w:val="24"/>
        </w:rPr>
        <w:t xml:space="preserve">  (5) (1)</w:t>
      </w:r>
      <w:r>
        <w:rPr>
          <w:rFonts w:hint="eastAsia"/>
          <w:sz w:val="24"/>
        </w:rPr>
        <w:t>から</w:t>
      </w:r>
      <w:r>
        <w:rPr>
          <w:rFonts w:hint="eastAsia"/>
          <w:sz w:val="24"/>
        </w:rPr>
        <w:t>(4)</w:t>
      </w:r>
      <w:r>
        <w:rPr>
          <w:rFonts w:hint="eastAsia"/>
          <w:sz w:val="24"/>
        </w:rPr>
        <w:t>に該当するもののほか、役員が、暴力団又は暴力団員等と密接な関係を有していると認められる者</w:t>
      </w:r>
    </w:p>
    <w:p>
      <w:pPr>
        <w:pStyle w:val="0"/>
        <w:adjustRightInd w:val="1"/>
        <w:jc w:val="left"/>
        <w:rPr>
          <w:rFonts w:hint="eastAsia"/>
        </w:rPr>
      </w:pPr>
      <w:r>
        <w:rPr>
          <w:rFonts w:hint="eastAsia"/>
          <w:sz w:val="24"/>
        </w:rPr>
        <w:t>２　１の各号に掲げる者が、当法人の経営に実質的に関与していません。</w:t>
      </w:r>
    </w:p>
    <w:p>
      <w:pPr>
        <w:pStyle w:val="0"/>
        <w:adjustRightInd w:val="1"/>
        <w:ind w:left="208" w:leftChars="-15" w:hanging="240" w:hangingChars="100"/>
        <w:jc w:val="left"/>
        <w:rPr>
          <w:rFonts w:hint="eastAsia"/>
          <w:sz w:val="24"/>
        </w:rPr>
      </w:pPr>
      <w:r>
        <w:rPr>
          <w:rFonts w:hint="eastAsia"/>
          <w:sz w:val="24"/>
        </w:rPr>
        <w:t>３　本申請に関し、</w:t>
      </w:r>
      <w:r>
        <w:rPr>
          <w:rFonts w:hint="eastAsia"/>
          <w:color w:val="000000"/>
          <w:sz w:val="24"/>
        </w:rPr>
        <w:t>当法人が暴力団員等による不当要求を受けた場合には、断固としてこれを拒否し、速やかにこれを警察本部又は管轄警察署に報告し、必要な協力を行います。</w:t>
      </w:r>
    </w:p>
    <w:p>
      <w:pPr>
        <w:pStyle w:val="0"/>
        <w:adjustRightInd w:val="1"/>
        <w:ind w:left="208" w:leftChars="-15" w:hanging="240" w:hangingChars="100"/>
        <w:jc w:val="left"/>
        <w:rPr>
          <w:rFonts w:hint="eastAsia"/>
          <w:sz w:val="24"/>
        </w:rPr>
      </w:pPr>
      <w:r>
        <w:rPr>
          <w:rFonts w:hint="eastAsia"/>
          <w:sz w:val="24"/>
        </w:rPr>
        <w:t>４　</w:t>
      </w:r>
      <w:r>
        <w:rPr>
          <w:rFonts w:hint="eastAsia"/>
          <w:color w:val="000000"/>
          <w:sz w:val="24"/>
        </w:rPr>
        <w:t>上記１～３に反する場合、森町が行う一切の措置について異議の申し立て、また、損害の賠償請求も行いません。</w:t>
      </w:r>
    </w:p>
    <w:p>
      <w:pPr>
        <w:pStyle w:val="1"/>
        <w:rPr>
          <w:rFonts w:hint="default"/>
        </w:rPr>
      </w:pPr>
    </w:p>
    <w:p>
      <w:pPr>
        <w:pStyle w:val="0"/>
        <w:ind w:leftChars="0" w:hanging="420" w:hangingChars="175"/>
        <w:rPr>
          <w:rFonts w:hint="default" w:asciiTheme="majorEastAsia" w:hAnsiTheme="majorEastAsia" w:eastAsiaTheme="majorEastAsia"/>
        </w:rPr>
      </w:pPr>
      <w:r>
        <w:rPr>
          <w:rFonts w:hint="eastAsia" w:ascii="ＭＳ Ｐ明朝" w:hAnsi="ＭＳ Ｐ明朝" w:eastAsia="ＭＳ Ｐ明朝"/>
          <w:sz w:val="24"/>
        </w:rPr>
        <w:t>※　本誓約書の提出は、森町暴力団排除条例（平成</w:t>
      </w:r>
      <w:r>
        <w:rPr>
          <w:rFonts w:hint="eastAsia" w:ascii="ＭＳ Ｐ明朝" w:hAnsi="ＭＳ Ｐ明朝" w:eastAsia="ＭＳ Ｐ明朝"/>
          <w:sz w:val="24"/>
        </w:rPr>
        <w:t>23</w:t>
      </w:r>
      <w:r>
        <w:rPr>
          <w:rFonts w:hint="eastAsia" w:ascii="ＭＳ Ｐ明朝" w:hAnsi="ＭＳ Ｐ明朝" w:eastAsia="ＭＳ Ｐ明朝"/>
          <w:sz w:val="24"/>
        </w:rPr>
        <w:t>年森町条例第</w:t>
      </w:r>
      <w:r>
        <w:rPr>
          <w:rFonts w:hint="eastAsia" w:ascii="ＭＳ Ｐ明朝" w:hAnsi="ＭＳ Ｐ明朝" w:eastAsia="ＭＳ Ｐ明朝"/>
          <w:sz w:val="24"/>
        </w:rPr>
        <w:t>18</w:t>
      </w:r>
      <w:r>
        <w:rPr>
          <w:rFonts w:hint="eastAsia" w:ascii="ＭＳ Ｐ明朝" w:hAnsi="ＭＳ Ｐ明朝" w:eastAsia="ＭＳ Ｐ明朝"/>
          <w:sz w:val="24"/>
        </w:rPr>
        <w:t>号）第６条第１項の規定に基づく措置であり、本申請の確認及び審査以外の目的に使用することはありません。</w:t>
      </w:r>
    </w:p>
    <w:sectPr>
      <w:headerReference r:id="rId5" w:type="default"/>
      <w:pgSz w:w="11906" w:h="16838"/>
      <w:pgMar w:top="1440" w:right="1080" w:bottom="1440" w:left="1080" w:header="851" w:footer="992"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asciiTheme="majorEastAsia" w:hAnsiTheme="majorEastAsia" w:eastAsiaTheme="majorEastAsia"/>
      </w:rPr>
    </w:pPr>
    <w:r>
      <w:rPr>
        <w:rFonts w:hint="eastAsia" w:asciiTheme="majorEastAsia" w:hAnsiTheme="majorEastAsia" w:eastAsiaTheme="majorEastAsia"/>
      </w:rPr>
      <w:t>参考様式</w:t>
    </w:r>
    <w:r>
      <w:rPr>
        <w:rFonts w:hint="eastAsia" w:asciiTheme="majorEastAsia" w:hAnsiTheme="majorEastAsia" w:eastAsiaTheme="majorEastAsia"/>
      </w:rPr>
      <w:t>20</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74"/>
  <w:displayHorizontalDrawingGridEvery w:val="0"/>
  <w:displayVerticalDrawingGridEvery w:val="2"/>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0"/>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0"/>
    <w:uiPriority w:val="0"/>
    <w:qFormat/>
    <w:pPr>
      <w:widowControl w:val="0"/>
      <w:jc w:val="both"/>
    </w:pPr>
    <w:rPr/>
  </w:style>
  <w:style w:type="character" w:styleId="20" w:customStyle="1">
    <w:name w:val="見出し 1 (文字)"/>
    <w:basedOn w:val="10"/>
    <w:next w:val="20"/>
    <w:link w:val="1"/>
    <w:uiPriority w:val="0"/>
    <w:rPr>
      <w:rFonts w:asciiTheme="majorHAnsi" w:hAnsiTheme="majorHAnsi" w:eastAsiaTheme="majorEastAsia"/>
      <w:sz w:val="24"/>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TotalTime>
  <Pages>1</Pages>
  <Words>219</Words>
  <Characters>1253</Characters>
  <Application>JUST Note</Application>
  <Lines>10</Lines>
  <Paragraphs>2</Paragraphs>
  <CharactersWithSpaces>1470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高齢介護課　田村　隆明</dc:creator>
  <cp:lastModifiedBy>平田　章浩</cp:lastModifiedBy>
  <cp:lastPrinted>2017-05-15T23:48:37Z</cp:lastPrinted>
  <dcterms:created xsi:type="dcterms:W3CDTF">2016-06-17T02:43:00Z</dcterms:created>
  <dcterms:modified xsi:type="dcterms:W3CDTF">2017-05-15T23:48:49Z</dcterms:modified>
  <cp:revision>7</cp:revision>
</cp:coreProperties>
</file>