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824E" w14:textId="44D8878D" w:rsidR="000D4CCE" w:rsidRPr="0035419E" w:rsidRDefault="000D4CCE" w:rsidP="001C7A51">
      <w:pPr>
        <w:wordWrap/>
        <w:rPr>
          <w:rFonts w:hAnsi="Courier New" w:cs="Times New Roman" w:hint="default"/>
          <w:color w:val="auto"/>
        </w:rPr>
      </w:pPr>
      <w:r w:rsidRPr="0035419E">
        <w:rPr>
          <w:rFonts w:hAnsi="Courier New" w:cs="Times New Roman"/>
          <w:color w:val="auto"/>
        </w:rPr>
        <w:t>様式第３号（第８条関係）</w:t>
      </w:r>
    </w:p>
    <w:p w14:paraId="5FB5C7EC" w14:textId="41D4FD12" w:rsidR="000D4CCE" w:rsidRPr="0035419E" w:rsidRDefault="000D4CCE" w:rsidP="001C7A51">
      <w:pPr>
        <w:wordWrap/>
        <w:jc w:val="center"/>
        <w:rPr>
          <w:rFonts w:hAnsi="Courier New" w:cs="Times New Roman" w:hint="default"/>
          <w:color w:val="auto"/>
        </w:rPr>
      </w:pPr>
      <w:bookmarkStart w:id="0" w:name="_Hlk228297026"/>
      <w:r w:rsidRPr="0035419E">
        <w:rPr>
          <w:rFonts w:hAnsi="Courier New" w:cs="Times New Roman"/>
          <w:color w:val="auto"/>
        </w:rPr>
        <w:t>森町感震ブレーカー設置事業計画変更承認申請書</w:t>
      </w:r>
    </w:p>
    <w:bookmarkEnd w:id="0"/>
    <w:p w14:paraId="5BC3948E" w14:textId="77777777" w:rsidR="000D4CCE" w:rsidRPr="0035419E" w:rsidRDefault="000D4CCE" w:rsidP="001C7A51">
      <w:pPr>
        <w:tabs>
          <w:tab w:val="left" w:pos="8505"/>
        </w:tabs>
        <w:wordWrap/>
        <w:ind w:rightChars="100" w:right="245"/>
        <w:jc w:val="right"/>
        <w:rPr>
          <w:rFonts w:hAnsi="Courier New" w:cs="Times New Roman" w:hint="default"/>
          <w:color w:val="auto"/>
        </w:rPr>
      </w:pPr>
      <w:r w:rsidRPr="0035419E">
        <w:rPr>
          <w:rFonts w:hAnsi="Courier New" w:cs="Times New Roman"/>
          <w:color w:val="auto"/>
        </w:rPr>
        <w:t>令和　　年　　月　　日</w:t>
      </w:r>
    </w:p>
    <w:p w14:paraId="7926F408" w14:textId="27E33376" w:rsidR="000D4CCE" w:rsidRPr="0035419E" w:rsidRDefault="000D4CCE" w:rsidP="001C7A51">
      <w:pPr>
        <w:wordWrap/>
        <w:ind w:firstLineChars="100" w:firstLine="245"/>
        <w:rPr>
          <w:rFonts w:hAnsi="Courier New" w:cs="Times New Roman" w:hint="default"/>
          <w:color w:val="auto"/>
          <w:lang w:eastAsia="zh-TW"/>
        </w:rPr>
      </w:pPr>
      <w:r w:rsidRPr="0035419E">
        <w:rPr>
          <w:rFonts w:hAnsi="Courier New" w:cs="Times New Roman"/>
          <w:color w:val="auto"/>
          <w:lang w:eastAsia="zh-TW"/>
        </w:rPr>
        <w:t xml:space="preserve">森町長　</w:t>
      </w:r>
      <w:r w:rsidR="008C7212" w:rsidRPr="008C7212">
        <w:rPr>
          <w:rFonts w:hAnsi="Courier New" w:cs="Times New Roman"/>
          <w:color w:val="auto"/>
          <w:lang w:eastAsia="zh-TW"/>
        </w:rPr>
        <w:t>太田　康雄</w:t>
      </w:r>
      <w:r w:rsidRPr="0035419E">
        <w:rPr>
          <w:rFonts w:hAnsi="Courier New" w:cs="Times New Roman"/>
          <w:color w:val="auto"/>
          <w:lang w:eastAsia="zh-TW"/>
        </w:rPr>
        <w:t xml:space="preserve">　様</w:t>
      </w:r>
    </w:p>
    <w:p w14:paraId="748CA17E" w14:textId="22FD8078" w:rsidR="000D4CCE" w:rsidRPr="0035419E" w:rsidRDefault="000D4CCE" w:rsidP="001C7A51">
      <w:pPr>
        <w:wordWrap/>
        <w:adjustRightInd w:val="0"/>
        <w:ind w:firstLine="1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住所　　　　　　　　　　　</w:t>
      </w:r>
    </w:p>
    <w:p w14:paraId="521C4B45" w14:textId="723648C4" w:rsidR="000D4CCE" w:rsidRPr="0035419E" w:rsidRDefault="000D4CCE" w:rsidP="001C7A51">
      <w:pPr>
        <w:wordWrap/>
        <w:adjustRightInd w:val="0"/>
        <w:ind w:right="240" w:firstLine="1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</w:t>
      </w:r>
      <w:r w:rsidRPr="0035419E">
        <w:rPr>
          <w:rFonts w:hAnsi="Century" w:cs="Times New Roman"/>
          <w:color w:val="auto"/>
          <w:spacing w:val="600"/>
          <w:fitText w:val="1680" w:id="-433295872"/>
          <w:lang w:eastAsia="zh-TW"/>
        </w:rPr>
        <w:t>氏</w:t>
      </w:r>
      <w:r w:rsidRPr="0035419E">
        <w:rPr>
          <w:rFonts w:hAnsi="Century" w:cs="Times New Roman"/>
          <w:color w:val="auto"/>
          <w:fitText w:val="1680" w:id="-433295872"/>
          <w:lang w:eastAsia="zh-TW"/>
        </w:rPr>
        <w:t>名</w:t>
      </w:r>
      <w:r w:rsidRPr="0035419E">
        <w:rPr>
          <w:rFonts w:hAnsi="Century" w:cs="Times New Roman"/>
          <w:color w:val="auto"/>
          <w:lang w:eastAsia="zh-TW"/>
        </w:rPr>
        <w:t xml:space="preserve">　　　　　　　　　　　</w:t>
      </w:r>
    </w:p>
    <w:p w14:paraId="22807082" w14:textId="27928ADB" w:rsidR="000D4CCE" w:rsidRPr="0035419E" w:rsidRDefault="000D4CCE" w:rsidP="001C7A51">
      <w:pPr>
        <w:wordWrap/>
        <w:adjustRightInd w:val="0"/>
        <w:rPr>
          <w:rFonts w:hAnsi="Century" w:cs="Times New Roman" w:hint="default"/>
          <w:color w:val="auto"/>
          <w:lang w:eastAsia="zh-TW"/>
        </w:rPr>
      </w:pPr>
      <w:r w:rsidRPr="0035419E">
        <w:rPr>
          <w:rFonts w:hAnsi="Century" w:cs="Times New Roman"/>
          <w:color w:val="auto"/>
          <w:lang w:eastAsia="zh-TW"/>
        </w:rPr>
        <w:t xml:space="preserve">　　　　　　　　　　　　　　　　　　電　話　番　号　　　　　　</w:t>
      </w:r>
    </w:p>
    <w:p w14:paraId="464EEE88" w14:textId="77777777" w:rsidR="000D4CCE" w:rsidRPr="0035419E" w:rsidRDefault="000D4CCE" w:rsidP="001C7A51">
      <w:pPr>
        <w:wordWrap/>
        <w:adjustRightInd w:val="0"/>
        <w:ind w:firstLine="1"/>
        <w:jc w:val="right"/>
        <w:rPr>
          <w:rFonts w:hAnsi="Century" w:cs="Times New Roman" w:hint="default"/>
          <w:color w:val="auto"/>
          <w:lang w:eastAsia="zh-TW"/>
        </w:rPr>
      </w:pPr>
    </w:p>
    <w:p w14:paraId="4F074614" w14:textId="6ECBAFB8" w:rsidR="00F83C47" w:rsidRDefault="00F83C47" w:rsidP="001C7A51">
      <w:pPr>
        <w:wordWrap/>
        <w:rPr>
          <w:rFonts w:hAnsi="Courier New" w:cs="Times New Roman" w:hint="default"/>
          <w:color w:val="auto"/>
        </w:rPr>
      </w:pPr>
      <w:r w:rsidRPr="00F83C47">
        <w:rPr>
          <w:rFonts w:hAnsi="Courier New" w:cs="Times New Roman"/>
          <w:color w:val="auto"/>
          <w:lang w:eastAsia="zh-TW"/>
        </w:rPr>
        <w:t xml:space="preserve">　</w:t>
      </w:r>
      <w:r w:rsidRPr="00F83C47">
        <w:rPr>
          <w:rFonts w:hAnsi="Courier New" w:cs="Times New Roman"/>
          <w:color w:val="auto"/>
        </w:rPr>
        <w:t>令和　　年　　月　　日付け　　第　　号により補助金の交付決定を受けた森町感震ブレーカー設置事業の計画について、次のとおり変更の承認を受けたいので、関係書類を添えて申請します。</w:t>
      </w:r>
    </w:p>
    <w:p w14:paraId="6DC32BD8" w14:textId="77777777" w:rsidR="00F83C47" w:rsidRPr="0035419E" w:rsidRDefault="00F83C47" w:rsidP="001C7A51">
      <w:pPr>
        <w:wordWrap/>
        <w:rPr>
          <w:rFonts w:hAnsi="Courier New" w:cs="Times New Roman" w:hint="default"/>
          <w:color w:val="auto"/>
        </w:rPr>
      </w:pPr>
    </w:p>
    <w:p w14:paraId="6BC49D42" w14:textId="77777777" w:rsidR="000D4CCE" w:rsidRPr="0035419E" w:rsidRDefault="000D4CCE" w:rsidP="001C7A51">
      <w:pPr>
        <w:wordWrap/>
        <w:rPr>
          <w:rFonts w:hAnsi="Courier New" w:cs="Times New Roman" w:hint="default"/>
          <w:color w:val="auto"/>
        </w:rPr>
      </w:pPr>
      <w:r w:rsidRPr="0035419E">
        <w:rPr>
          <w:rFonts w:hAnsi="Courier New" w:cs="Times New Roman"/>
          <w:color w:val="auto"/>
        </w:rPr>
        <w:t>１　事業の計画変更の理由</w:t>
      </w:r>
    </w:p>
    <w:p w14:paraId="70D1D0B4" w14:textId="77777777" w:rsidR="000D4CCE" w:rsidRPr="0035419E" w:rsidRDefault="000D4CCE" w:rsidP="001C7A51">
      <w:pPr>
        <w:wordWrap/>
        <w:rPr>
          <w:rFonts w:hAnsi="Courier New" w:cs="Times New Roman" w:hint="default"/>
          <w:color w:val="auto"/>
        </w:rPr>
      </w:pPr>
    </w:p>
    <w:p w14:paraId="3C40809A" w14:textId="77777777" w:rsidR="000D4CCE" w:rsidRPr="0035419E" w:rsidRDefault="000D4CCE" w:rsidP="001C7A51">
      <w:pPr>
        <w:wordWrap/>
        <w:rPr>
          <w:rFonts w:hAnsi="Courier New" w:cs="Times New Roman" w:hint="default"/>
          <w:color w:val="auto"/>
        </w:rPr>
      </w:pPr>
      <w:r w:rsidRPr="0035419E">
        <w:rPr>
          <w:rFonts w:hAnsi="Courier New" w:cs="Times New Roman"/>
          <w:color w:val="auto"/>
        </w:rPr>
        <w:t>２　計画変更の内容（変更する部分のみ記入）</w:t>
      </w:r>
    </w:p>
    <w:tbl>
      <w:tblPr>
        <w:tblW w:w="8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668"/>
        <w:gridCol w:w="7083"/>
      </w:tblGrid>
      <w:tr w:rsidR="0035419E" w:rsidRPr="0035419E" w14:paraId="6F4827B6" w14:textId="77777777" w:rsidTr="00D06173">
        <w:trPr>
          <w:trHeight w:val="433"/>
          <w:jc w:val="center"/>
        </w:trPr>
        <w:tc>
          <w:tcPr>
            <w:tcW w:w="1668" w:type="dxa"/>
            <w:vMerge w:val="restart"/>
            <w:vAlign w:val="center"/>
          </w:tcPr>
          <w:p w14:paraId="11926D7D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設置機器</w:t>
            </w:r>
          </w:p>
        </w:tc>
        <w:tc>
          <w:tcPr>
            <w:tcW w:w="7083" w:type="dxa"/>
            <w:vMerge w:val="restart"/>
            <w:vAlign w:val="center"/>
          </w:tcPr>
          <w:p w14:paraId="397F0A36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メーカー名：</w:t>
            </w:r>
          </w:p>
          <w:p w14:paraId="59B77D20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型　　　番：</w:t>
            </w:r>
          </w:p>
        </w:tc>
      </w:tr>
      <w:tr w:rsidR="0035419E" w:rsidRPr="0035419E" w14:paraId="256FF021" w14:textId="77777777" w:rsidTr="00D06173">
        <w:trPr>
          <w:trHeight w:val="433"/>
          <w:jc w:val="center"/>
        </w:trPr>
        <w:tc>
          <w:tcPr>
            <w:tcW w:w="1668" w:type="dxa"/>
            <w:vMerge/>
            <w:vAlign w:val="center"/>
          </w:tcPr>
          <w:p w14:paraId="3E287152" w14:textId="77777777" w:rsidR="000D4CCE" w:rsidRPr="0035419E" w:rsidRDefault="000D4CCE" w:rsidP="001C7A51">
            <w:pPr>
              <w:wordWrap/>
              <w:ind w:firstLineChars="500" w:firstLine="1226"/>
              <w:rPr>
                <w:rFonts w:hAnsi="Century" w:cs="Times New Roman" w:hint="default"/>
                <w:color w:val="auto"/>
              </w:rPr>
            </w:pPr>
          </w:p>
        </w:tc>
        <w:tc>
          <w:tcPr>
            <w:tcW w:w="7083" w:type="dxa"/>
            <w:vMerge/>
            <w:vAlign w:val="center"/>
          </w:tcPr>
          <w:p w14:paraId="30902889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</w:p>
        </w:tc>
      </w:tr>
      <w:tr w:rsidR="0035419E" w:rsidRPr="0035419E" w14:paraId="7A61ED49" w14:textId="77777777" w:rsidTr="00D06173">
        <w:trPr>
          <w:trHeight w:val="433"/>
          <w:jc w:val="center"/>
        </w:trPr>
        <w:tc>
          <w:tcPr>
            <w:tcW w:w="1668" w:type="dxa"/>
            <w:vMerge/>
            <w:vAlign w:val="center"/>
          </w:tcPr>
          <w:p w14:paraId="525BEC17" w14:textId="77777777" w:rsidR="000D4CCE" w:rsidRPr="0035419E" w:rsidRDefault="000D4CCE" w:rsidP="001C7A51">
            <w:pPr>
              <w:wordWrap/>
              <w:ind w:firstLineChars="500" w:firstLine="1226"/>
              <w:rPr>
                <w:rFonts w:hAnsi="Century" w:cs="Times New Roman" w:hint="default"/>
                <w:color w:val="auto"/>
              </w:rPr>
            </w:pPr>
          </w:p>
        </w:tc>
        <w:tc>
          <w:tcPr>
            <w:tcW w:w="7083" w:type="dxa"/>
            <w:vMerge w:val="restart"/>
          </w:tcPr>
          <w:p w14:paraId="2B7D20D9" w14:textId="78A2B5DA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 w:rsidRPr="0035419E">
              <w:rPr>
                <w:rFonts w:hAnsi="Century" w:cs="Times New Roman"/>
                <w:color w:val="auto"/>
                <w:sz w:val="18"/>
                <w:szCs w:val="18"/>
              </w:rPr>
              <w:t>後付型の場合は既設の分電盤のメーカー名</w:t>
            </w:r>
          </w:p>
        </w:tc>
      </w:tr>
      <w:tr w:rsidR="0035419E" w:rsidRPr="0035419E" w14:paraId="43AEA5A9" w14:textId="77777777" w:rsidTr="00D06173">
        <w:trPr>
          <w:trHeight w:val="433"/>
          <w:jc w:val="center"/>
        </w:trPr>
        <w:tc>
          <w:tcPr>
            <w:tcW w:w="1668" w:type="dxa"/>
            <w:vMerge/>
            <w:vAlign w:val="center"/>
          </w:tcPr>
          <w:p w14:paraId="19D8FC2A" w14:textId="77777777" w:rsidR="000D4CCE" w:rsidRPr="0035419E" w:rsidRDefault="000D4CCE" w:rsidP="001C7A51">
            <w:pPr>
              <w:wordWrap/>
              <w:ind w:firstLineChars="500" w:firstLine="1226"/>
              <w:rPr>
                <w:rFonts w:hAnsi="Century" w:cs="Times New Roman" w:hint="default"/>
                <w:color w:val="auto"/>
              </w:rPr>
            </w:pPr>
          </w:p>
        </w:tc>
        <w:tc>
          <w:tcPr>
            <w:tcW w:w="7083" w:type="dxa"/>
            <w:vMerge/>
            <w:vAlign w:val="center"/>
          </w:tcPr>
          <w:p w14:paraId="344E8770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</w:p>
        </w:tc>
      </w:tr>
      <w:tr w:rsidR="0035419E" w:rsidRPr="0035419E" w14:paraId="67E3258D" w14:textId="77777777" w:rsidTr="00D06173">
        <w:trPr>
          <w:trHeight w:val="95"/>
          <w:jc w:val="center"/>
        </w:trPr>
        <w:tc>
          <w:tcPr>
            <w:tcW w:w="1668" w:type="dxa"/>
            <w:vAlign w:val="center"/>
          </w:tcPr>
          <w:p w14:paraId="4FEF085A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補助対象経費</w:t>
            </w:r>
          </w:p>
          <w:p w14:paraId="202031F3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(税込）</w:t>
            </w:r>
          </w:p>
        </w:tc>
        <w:tc>
          <w:tcPr>
            <w:tcW w:w="7083" w:type="dxa"/>
            <w:vAlign w:val="center"/>
          </w:tcPr>
          <w:p w14:paraId="0E28F52C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</w:p>
          <w:p w14:paraId="54524DCF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円</w:t>
            </w:r>
          </w:p>
          <w:p w14:paraId="747FDA35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</w:p>
        </w:tc>
      </w:tr>
      <w:tr w:rsidR="0035419E" w:rsidRPr="0035419E" w14:paraId="4444D5E7" w14:textId="77777777" w:rsidTr="00D06173">
        <w:trPr>
          <w:trHeight w:val="95"/>
          <w:jc w:val="center"/>
        </w:trPr>
        <w:tc>
          <w:tcPr>
            <w:tcW w:w="1668" w:type="dxa"/>
            <w:vAlign w:val="center"/>
          </w:tcPr>
          <w:p w14:paraId="10248DA2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申請金額</w:t>
            </w:r>
          </w:p>
        </w:tc>
        <w:tc>
          <w:tcPr>
            <w:tcW w:w="7083" w:type="dxa"/>
            <w:vAlign w:val="center"/>
          </w:tcPr>
          <w:p w14:paraId="655A398B" w14:textId="77777777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</w:p>
          <w:p w14:paraId="515E8474" w14:textId="39B7E81F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 xml:space="preserve">　　　　　　　　　　　　　</w:t>
            </w:r>
            <w:r w:rsidR="00780415">
              <w:rPr>
                <w:rFonts w:hAnsi="Century" w:cs="Times New Roman"/>
                <w:color w:val="auto"/>
              </w:rPr>
              <w:t xml:space="preserve"> </w:t>
            </w:r>
            <w:r w:rsidRPr="0035419E">
              <w:rPr>
                <w:rFonts w:hAnsi="Century" w:cs="Times New Roman"/>
                <w:color w:val="auto"/>
              </w:rPr>
              <w:t>円</w:t>
            </w:r>
          </w:p>
          <w:p w14:paraId="320C32C1" w14:textId="77777777" w:rsidR="000D4CCE" w:rsidRPr="0035419E" w:rsidRDefault="000D4CCE" w:rsidP="001C7A51">
            <w:pPr>
              <w:wordWrap/>
              <w:ind w:left="1851"/>
              <w:rPr>
                <w:rFonts w:hAnsi="Century" w:cs="Times New Roman" w:hint="default"/>
                <w:color w:val="auto"/>
              </w:rPr>
            </w:pPr>
          </w:p>
          <w:p w14:paraId="1903DD13" w14:textId="15276D3A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 w:rsidRPr="0035419E">
              <w:rPr>
                <w:rFonts w:hAnsi="Century" w:cs="Times New Roman"/>
                <w:color w:val="auto"/>
                <w:sz w:val="18"/>
                <w:szCs w:val="18"/>
              </w:rPr>
              <w:t>※補助対象経費×1/2（1,000円未満切捨て）</w:t>
            </w:r>
            <w:r w:rsidRPr="0035419E">
              <w:rPr>
                <w:rFonts w:hAnsi="Century"/>
                <w:color w:val="auto"/>
                <w:sz w:val="16"/>
                <w:szCs w:val="16"/>
              </w:rPr>
              <w:t>、上限２万円</w:t>
            </w:r>
          </w:p>
        </w:tc>
      </w:tr>
      <w:tr w:rsidR="000D4CCE" w:rsidRPr="0035419E" w14:paraId="74425FE9" w14:textId="77777777" w:rsidTr="00D06173">
        <w:trPr>
          <w:trHeight w:val="704"/>
          <w:jc w:val="center"/>
        </w:trPr>
        <w:tc>
          <w:tcPr>
            <w:tcW w:w="1668" w:type="dxa"/>
            <w:vAlign w:val="center"/>
          </w:tcPr>
          <w:p w14:paraId="1FCEDB02" w14:textId="77777777" w:rsidR="000D4CCE" w:rsidRPr="0035419E" w:rsidRDefault="000D4CCE" w:rsidP="001C7A51">
            <w:pPr>
              <w:wordWrap/>
              <w:jc w:val="center"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完了予定日</w:t>
            </w:r>
          </w:p>
        </w:tc>
        <w:tc>
          <w:tcPr>
            <w:tcW w:w="7083" w:type="dxa"/>
            <w:vAlign w:val="center"/>
          </w:tcPr>
          <w:p w14:paraId="5DB49844" w14:textId="6394679E" w:rsidR="000D4CCE" w:rsidRPr="0035419E" w:rsidRDefault="000D4CCE" w:rsidP="001C7A51">
            <w:pPr>
              <w:wordWrap/>
              <w:rPr>
                <w:rFonts w:hAnsi="Century" w:cs="Times New Roman" w:hint="default"/>
                <w:color w:val="auto"/>
              </w:rPr>
            </w:pPr>
            <w:r w:rsidRPr="0035419E">
              <w:rPr>
                <w:rFonts w:hAnsi="Century" w:cs="Times New Roman"/>
                <w:color w:val="auto"/>
              </w:rPr>
              <w:t>令和　 　年　 　月　 　日</w:t>
            </w:r>
          </w:p>
        </w:tc>
      </w:tr>
    </w:tbl>
    <w:p w14:paraId="31666D79" w14:textId="77777777" w:rsidR="000D4CCE" w:rsidRPr="0035419E" w:rsidRDefault="000D4CCE" w:rsidP="001C7A51">
      <w:pPr>
        <w:wordWrap/>
        <w:rPr>
          <w:rFonts w:hAnsi="Courier New" w:cs="Times New Roman" w:hint="default"/>
          <w:color w:val="auto"/>
        </w:rPr>
      </w:pPr>
    </w:p>
    <w:p w14:paraId="4182904D" w14:textId="77777777" w:rsidR="000D4CCE" w:rsidRPr="0035419E" w:rsidRDefault="000D4CCE" w:rsidP="001C7A51">
      <w:pPr>
        <w:widowControl/>
        <w:wordWrap/>
        <w:ind w:left="245" w:hangingChars="100" w:hanging="245"/>
        <w:rPr>
          <w:rFonts w:hint="default"/>
          <w:color w:val="auto"/>
        </w:rPr>
      </w:pPr>
      <w:bookmarkStart w:id="1" w:name="_Hlk228299059"/>
      <w:r w:rsidRPr="0035419E">
        <w:rPr>
          <w:color w:val="auto"/>
        </w:rPr>
        <w:t>３　添付書類</w:t>
      </w:r>
    </w:p>
    <w:bookmarkEnd w:id="1"/>
    <w:p w14:paraId="48E6AF8A" w14:textId="2495F575" w:rsidR="000D4CCE" w:rsidRPr="0035419E" w:rsidRDefault="000D4CCE" w:rsidP="001C7A51">
      <w:pPr>
        <w:widowControl/>
        <w:wordWrap/>
        <w:ind w:leftChars="200" w:left="735" w:hangingChars="100" w:hanging="245"/>
        <w:rPr>
          <w:rFonts w:hint="default"/>
          <w:color w:val="auto"/>
        </w:rPr>
      </w:pPr>
      <w:r w:rsidRPr="0035419E">
        <w:rPr>
          <w:color w:val="auto"/>
        </w:rPr>
        <w:t>変更後の補助対象経費が確認できる書類</w:t>
      </w:r>
    </w:p>
    <w:p w14:paraId="54E92B9B" w14:textId="764FFAD0" w:rsidR="000D4CCE" w:rsidRPr="0035419E" w:rsidRDefault="000D4CCE" w:rsidP="001C7A51">
      <w:pPr>
        <w:widowControl/>
        <w:wordWrap/>
        <w:rPr>
          <w:rFonts w:hint="default"/>
          <w:color w:val="auto"/>
        </w:rPr>
      </w:pPr>
    </w:p>
    <w:sectPr w:rsidR="000D4CCE" w:rsidRPr="0035419E" w:rsidSect="00DD3330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46" w:gutter="0"/>
      <w:cols w:space="720"/>
      <w:docGrid w:type="linesAndChars" w:linePitch="433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E331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D75D6D6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65AA" w14:textId="77777777" w:rsidR="00A703F9" w:rsidRDefault="00A835EB">
    <w:pPr>
      <w:framePr w:wrap="auto" w:vAnchor="page" w:hAnchor="margin" w:xAlign="center" w:y="16239"/>
      <w:spacing w:line="0" w:lineRule="atLeast"/>
      <w:jc w:val="center"/>
      <w:rPr>
        <w:rFonts w:hint="default"/>
        <w:sz w:val="21"/>
      </w:rPr>
    </w:pPr>
    <w:r>
      <w:rPr>
        <w:sz w:val="21"/>
      </w:rPr>
      <w:t xml:space="preserve">- </w:t>
    </w:r>
    <w:r>
      <w:rPr>
        <w:sz w:val="21"/>
      </w:rPr>
      <w:fldChar w:fldCharType="begin"/>
    </w:r>
    <w:r>
      <w:rPr>
        <w:sz w:val="21"/>
      </w:rPr>
      <w:instrText xml:space="preserve">PAGE \* Arabic \* MERGEFORMAT </w:instrText>
    </w:r>
    <w:r>
      <w:rPr>
        <w:sz w:val="21"/>
      </w:rP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-</w:t>
    </w:r>
  </w:p>
  <w:p w14:paraId="2056E6DA" w14:textId="77777777" w:rsidR="00A703F9" w:rsidRDefault="00A703F9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7A17" w14:textId="77777777" w:rsidR="00A703F9" w:rsidRDefault="00A703F9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8DC49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C61B312" w14:textId="77777777" w:rsidR="00D32F94" w:rsidRDefault="00D32F94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81"/>
  <w:hyphenationZone w:val="0"/>
  <w:drawingGridHorizontalSpacing w:val="432"/>
  <w:drawingGridVerticalSpacing w:val="4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DD"/>
    <w:rsid w:val="00024FED"/>
    <w:rsid w:val="00030971"/>
    <w:rsid w:val="0005336B"/>
    <w:rsid w:val="000D0B04"/>
    <w:rsid w:val="000D4CCE"/>
    <w:rsid w:val="000F6B42"/>
    <w:rsid w:val="00100728"/>
    <w:rsid w:val="001117D0"/>
    <w:rsid w:val="0012654A"/>
    <w:rsid w:val="0013434C"/>
    <w:rsid w:val="001C7A51"/>
    <w:rsid w:val="001E112D"/>
    <w:rsid w:val="00243604"/>
    <w:rsid w:val="00253869"/>
    <w:rsid w:val="00284BB0"/>
    <w:rsid w:val="002A0AF7"/>
    <w:rsid w:val="002C47A4"/>
    <w:rsid w:val="002D7096"/>
    <w:rsid w:val="00302126"/>
    <w:rsid w:val="00305104"/>
    <w:rsid w:val="00314FDD"/>
    <w:rsid w:val="003226F6"/>
    <w:rsid w:val="00352217"/>
    <w:rsid w:val="0035419E"/>
    <w:rsid w:val="003867D0"/>
    <w:rsid w:val="003E59C7"/>
    <w:rsid w:val="00514B43"/>
    <w:rsid w:val="0057076B"/>
    <w:rsid w:val="00573467"/>
    <w:rsid w:val="006D7DB9"/>
    <w:rsid w:val="00735211"/>
    <w:rsid w:val="00750E2D"/>
    <w:rsid w:val="00755564"/>
    <w:rsid w:val="00780415"/>
    <w:rsid w:val="00821D97"/>
    <w:rsid w:val="0083602D"/>
    <w:rsid w:val="00880E5D"/>
    <w:rsid w:val="008C7212"/>
    <w:rsid w:val="0092499B"/>
    <w:rsid w:val="00970EF6"/>
    <w:rsid w:val="00972B65"/>
    <w:rsid w:val="00995F8F"/>
    <w:rsid w:val="009B1AB9"/>
    <w:rsid w:val="009F52EB"/>
    <w:rsid w:val="00A703F9"/>
    <w:rsid w:val="00A835EB"/>
    <w:rsid w:val="00AE5399"/>
    <w:rsid w:val="00B272C6"/>
    <w:rsid w:val="00B34626"/>
    <w:rsid w:val="00B3599F"/>
    <w:rsid w:val="00B452B1"/>
    <w:rsid w:val="00B73489"/>
    <w:rsid w:val="00B86B5B"/>
    <w:rsid w:val="00C16E64"/>
    <w:rsid w:val="00CA3022"/>
    <w:rsid w:val="00CB4545"/>
    <w:rsid w:val="00CE604C"/>
    <w:rsid w:val="00D01815"/>
    <w:rsid w:val="00D15F34"/>
    <w:rsid w:val="00D32F94"/>
    <w:rsid w:val="00D416F5"/>
    <w:rsid w:val="00DD3330"/>
    <w:rsid w:val="00DE4611"/>
    <w:rsid w:val="00EC375C"/>
    <w:rsid w:val="00EC58B1"/>
    <w:rsid w:val="00F3085C"/>
    <w:rsid w:val="00F76464"/>
    <w:rsid w:val="00F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9A2D9"/>
  <w15:chartTrackingRefBased/>
  <w15:docId w15:val="{4E9B47A6-84C8-4724-9EE6-F3229C10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545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B45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545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rsid w:val="000D4CCE"/>
    <w:pPr>
      <w:suppressAutoHyphens w:val="0"/>
      <w:jc w:val="center"/>
      <w:textAlignment w:val="auto"/>
    </w:pPr>
    <w:rPr>
      <w:rFonts w:hAnsi="Century" w:cs="Times New Roman" w:hint="default"/>
      <w:color w:val="auto"/>
    </w:rPr>
  </w:style>
  <w:style w:type="character" w:customStyle="1" w:styleId="a8">
    <w:name w:val="記 (文字)"/>
    <w:basedOn w:val="a0"/>
    <w:link w:val="a7"/>
    <w:uiPriority w:val="99"/>
    <w:rsid w:val="000D4CCE"/>
    <w:rPr>
      <w:rFonts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cp:lastModifiedBy>森町役場</cp:lastModifiedBy>
  <cp:revision>16</cp:revision>
  <cp:lastPrinted>2026-06-05T11:07:00Z</cp:lastPrinted>
  <dcterms:created xsi:type="dcterms:W3CDTF">2026-06-05T11:12:00Z</dcterms:created>
  <dcterms:modified xsi:type="dcterms:W3CDTF">2026-06-12T08:08:00Z</dcterms:modified>
</cp:coreProperties>
</file>