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idowControl w:val="1"/>
        <w:spacing w:line="300" w:lineRule="auto"/>
        <w:jc w:val="both"/>
        <w:rPr>
          <w:rFonts w:hint="default" w:ascii="ＭＳ 明朝" w:hAnsi="ＭＳ 明朝"/>
          <w:color w:val="000000"/>
          <w:kern w:val="0"/>
          <w:sz w:val="24"/>
        </w:rPr>
      </w:pPr>
      <w:r>
        <w:rPr>
          <w:rFonts w:hint="default" w:ascii="ＭＳ 明朝" w:hAnsi="ＭＳ 明朝" w:eastAsia="ＭＳ 明朝"/>
          <w:color w:val="000000"/>
          <w:kern w:val="0"/>
          <w:sz w:val="24"/>
        </w:rPr>
        <w:t>様式第</w:t>
      </w:r>
      <w:r>
        <w:rPr>
          <w:rFonts w:hint="default" w:ascii="ＭＳ 明朝" w:hAnsi="ＭＳ 明朝" w:eastAsia="ＭＳ 明朝"/>
          <w:color w:val="000000"/>
          <w:kern w:val="0"/>
          <w:sz w:val="24"/>
        </w:rPr>
        <w:t>1</w:t>
      </w:r>
      <w:r>
        <w:rPr>
          <w:rFonts w:hint="default" w:ascii="ＭＳ 明朝" w:hAnsi="ＭＳ 明朝" w:eastAsia="ＭＳ 明朝"/>
          <w:color w:val="000000"/>
          <w:kern w:val="0"/>
          <w:sz w:val="24"/>
        </w:rPr>
        <w:t>号（第</w:t>
      </w:r>
      <w:r>
        <w:rPr>
          <w:rFonts w:hint="eastAsia" w:ascii="ＭＳ 明朝" w:hAnsi="ＭＳ 明朝" w:eastAsia="ＭＳ 明朝"/>
          <w:color w:val="000000"/>
          <w:kern w:val="0"/>
          <w:sz w:val="24"/>
        </w:rPr>
        <w:t>５</w:t>
      </w:r>
      <w:r>
        <w:rPr>
          <w:rFonts w:hint="default" w:ascii="ＭＳ 明朝" w:hAnsi="ＭＳ 明朝" w:eastAsia="ＭＳ 明朝"/>
          <w:color w:val="000000"/>
          <w:kern w:val="0"/>
          <w:sz w:val="24"/>
        </w:rPr>
        <w:t>条関係）</w:t>
      </w:r>
    </w:p>
    <w:p>
      <w:pPr>
        <w:pStyle w:val="0"/>
        <w:widowControl w:val="1"/>
        <w:spacing w:line="300" w:lineRule="auto"/>
        <w:jc w:val="both"/>
        <w:rPr>
          <w:rFonts w:hint="default" w:ascii="ＭＳ 明朝" w:hAnsi="ＭＳ 明朝"/>
          <w:color w:val="000000"/>
          <w:kern w:val="0"/>
          <w:sz w:val="24"/>
        </w:rPr>
      </w:pPr>
    </w:p>
    <w:p>
      <w:pPr>
        <w:pStyle w:val="0"/>
        <w:widowControl w:val="1"/>
        <w:spacing w:line="300" w:lineRule="auto"/>
        <w:ind w:left="0" w:leftChars="0" w:right="0" w:rightChars="0" w:firstLine="0" w:firstLineChars="0"/>
        <w:jc w:val="center"/>
        <w:rPr>
          <w:rFonts w:hint="default" w:ascii="ＭＳ 明朝" w:hAnsi="ＭＳ 明朝"/>
          <w:color w:val="000000"/>
          <w:kern w:val="0"/>
          <w:sz w:val="24"/>
        </w:rPr>
      </w:pPr>
      <w:r>
        <w:rPr>
          <w:rFonts w:hint="default" w:ascii="ＭＳ 明朝" w:hAnsi="ＭＳ 明朝" w:eastAsia="ＭＳ 明朝"/>
          <w:color w:val="000000"/>
          <w:kern w:val="0"/>
          <w:sz w:val="24"/>
        </w:rPr>
        <w:t>森町ひとり親家庭放課後児童クラブ利用支援事業費助成金交付申請書兼請求書</w:t>
      </w:r>
    </w:p>
    <w:p>
      <w:pPr>
        <w:pStyle w:val="0"/>
        <w:widowControl w:val="1"/>
        <w:spacing w:line="300" w:lineRule="auto"/>
        <w:ind w:firstLine="200"/>
        <w:jc w:val="left"/>
        <w:rPr>
          <w:rFonts w:hint="default" w:ascii="ＭＳ 明朝" w:hAnsi="ＭＳ 明朝"/>
          <w:color w:val="000000"/>
          <w:kern w:val="0"/>
          <w:sz w:val="24"/>
        </w:rPr>
      </w:pPr>
    </w:p>
    <w:p>
      <w:pPr>
        <w:pStyle w:val="0"/>
        <w:widowControl w:val="1"/>
        <w:wordWrap w:val="0"/>
        <w:spacing w:line="300" w:lineRule="auto"/>
        <w:ind w:firstLine="2902" w:firstLineChars="1382"/>
        <w:jc w:val="right"/>
        <w:rPr>
          <w:rFonts w:hint="default" w:ascii="ＭＳ 明朝" w:hAnsi="ＭＳ 明朝"/>
          <w:color w:val="000000"/>
          <w:kern w:val="0"/>
          <w:sz w:val="24"/>
        </w:rPr>
      </w:pPr>
      <w:r>
        <w:rPr>
          <w:rFonts w:hint="eastAsia" w:ascii="ＭＳ 明朝" w:hAnsi="ＭＳ 明朝" w:eastAsia="ＭＳ 明朝"/>
          <w:color w:val="000000"/>
          <w:kern w:val="0"/>
          <w:sz w:val="24"/>
        </w:rPr>
        <w:t>令和　　　</w:t>
      </w:r>
      <w:r>
        <w:rPr>
          <w:rFonts w:hint="default" w:ascii="ＭＳ 明朝" w:hAnsi="ＭＳ 明朝" w:eastAsia="ＭＳ 明朝"/>
          <w:color w:val="000000"/>
          <w:kern w:val="0"/>
          <w:sz w:val="24"/>
        </w:rPr>
        <w:t>　年　　月　　日　</w:t>
      </w:r>
    </w:p>
    <w:p>
      <w:pPr>
        <w:pStyle w:val="0"/>
        <w:widowControl w:val="1"/>
        <w:spacing w:line="300" w:lineRule="auto"/>
        <w:ind w:firstLine="420" w:firstLineChars="200"/>
        <w:jc w:val="left"/>
        <w:rPr>
          <w:rFonts w:hint="default" w:ascii="ＭＳ 明朝" w:hAnsi="ＭＳ 明朝"/>
          <w:color w:val="000000"/>
          <w:kern w:val="0"/>
          <w:sz w:val="24"/>
        </w:rPr>
      </w:pPr>
      <w:r>
        <w:rPr>
          <w:rFonts w:hint="default" w:ascii="ＭＳ 明朝" w:hAnsi="ＭＳ 明朝" w:eastAsia="ＭＳ 明朝"/>
          <w:color w:val="000000"/>
          <w:kern w:val="0"/>
          <w:sz w:val="24"/>
        </w:rPr>
        <w:t>森</w:t>
      </w:r>
      <w:r>
        <w:rPr>
          <w:rFonts w:hint="eastAsia" w:ascii="ＭＳ 明朝" w:hAnsi="ＭＳ 明朝" w:eastAsia="ＭＳ 明朝"/>
          <w:color w:val="000000"/>
          <w:kern w:val="0"/>
          <w:sz w:val="24"/>
        </w:rPr>
        <w:t>　</w:t>
      </w:r>
      <w:r>
        <w:rPr>
          <w:rFonts w:hint="default" w:ascii="ＭＳ 明朝" w:hAnsi="ＭＳ 明朝" w:eastAsia="ＭＳ 明朝"/>
          <w:color w:val="000000"/>
          <w:kern w:val="0"/>
          <w:sz w:val="24"/>
        </w:rPr>
        <w:t>町</w:t>
      </w:r>
      <w:r>
        <w:rPr>
          <w:rFonts w:hint="eastAsia" w:ascii="ＭＳ 明朝" w:hAnsi="ＭＳ 明朝" w:eastAsia="ＭＳ 明朝"/>
          <w:color w:val="000000"/>
          <w:kern w:val="0"/>
          <w:sz w:val="24"/>
        </w:rPr>
        <w:t>　</w:t>
      </w:r>
      <w:r>
        <w:rPr>
          <w:rFonts w:hint="default" w:ascii="ＭＳ 明朝" w:hAnsi="ＭＳ 明朝" w:eastAsia="ＭＳ 明朝"/>
          <w:color w:val="000000"/>
          <w:kern w:val="0"/>
          <w:sz w:val="24"/>
        </w:rPr>
        <w:t>長　　様</w:t>
      </w:r>
    </w:p>
    <w:p>
      <w:pPr>
        <w:pStyle w:val="0"/>
        <w:widowControl w:val="1"/>
        <w:spacing w:line="300" w:lineRule="auto"/>
        <w:ind w:firstLine="200"/>
        <w:jc w:val="left"/>
        <w:rPr>
          <w:rFonts w:hint="default" w:ascii="ＭＳ 明朝" w:hAnsi="ＭＳ 明朝"/>
          <w:color w:val="000000"/>
          <w:kern w:val="0"/>
          <w:sz w:val="24"/>
        </w:rPr>
      </w:pPr>
    </w:p>
    <w:p>
      <w:pPr>
        <w:pStyle w:val="0"/>
        <w:widowControl w:val="1"/>
        <w:spacing w:line="300" w:lineRule="auto"/>
        <w:ind w:firstLine="4515" w:firstLineChars="2150"/>
        <w:jc w:val="left"/>
        <w:rPr>
          <w:rFonts w:hint="default" w:ascii="ＭＳ 明朝" w:hAnsi="ＭＳ 明朝"/>
          <w:color w:val="000000"/>
          <w:kern w:val="0"/>
          <w:sz w:val="24"/>
        </w:rPr>
      </w:pPr>
      <w:r>
        <w:rPr>
          <w:rFonts w:hint="default" w:ascii="ＭＳ 明朝" w:hAnsi="ＭＳ 明朝" w:eastAsia="ＭＳ 明朝"/>
          <w:color w:val="000000"/>
          <w:kern w:val="0"/>
          <w:sz w:val="24"/>
        </w:rPr>
        <w:t>住　所　　</w:t>
      </w:r>
    </w:p>
    <w:p>
      <w:pPr>
        <w:pStyle w:val="0"/>
        <w:widowControl w:val="1"/>
        <w:spacing w:line="300" w:lineRule="auto"/>
        <w:ind w:firstLine="4515" w:firstLineChars="2150"/>
        <w:jc w:val="left"/>
        <w:rPr>
          <w:rFonts w:hint="default" w:ascii="ＭＳ 明朝" w:hAnsi="ＭＳ 明朝"/>
          <w:color w:val="000000"/>
          <w:kern w:val="0"/>
          <w:sz w:val="24"/>
        </w:rPr>
      </w:pPr>
      <w:r>
        <w:rPr>
          <w:rFonts w:hint="default" w:ascii="ＭＳ 明朝" w:hAnsi="ＭＳ 明朝" w:eastAsia="ＭＳ 明朝"/>
          <w:color w:val="000000"/>
          <w:kern w:val="0"/>
          <w:sz w:val="24"/>
        </w:rPr>
        <w:t>氏　名　　　　　　　　　㊞</w:t>
      </w:r>
    </w:p>
    <w:p>
      <w:pPr>
        <w:pStyle w:val="0"/>
        <w:widowControl w:val="1"/>
        <w:spacing w:line="300" w:lineRule="auto"/>
        <w:ind w:firstLine="3276" w:firstLineChars="1560"/>
        <w:jc w:val="left"/>
        <w:rPr>
          <w:rFonts w:hint="default" w:ascii="ＭＳ 明朝" w:hAnsi="ＭＳ 明朝"/>
          <w:color w:val="000000"/>
          <w:kern w:val="0"/>
          <w:sz w:val="24"/>
        </w:rPr>
      </w:pPr>
    </w:p>
    <w:p>
      <w:pPr>
        <w:pStyle w:val="0"/>
        <w:widowControl w:val="1"/>
        <w:spacing w:line="300" w:lineRule="auto"/>
        <w:ind w:left="210" w:leftChars="100" w:right="0" w:rightChars="0" w:firstLine="240" w:firstLineChars="100"/>
        <w:jc w:val="left"/>
        <w:rPr>
          <w:rFonts w:hint="default" w:ascii="ＭＳ 明朝" w:hAnsi="ＭＳ 明朝"/>
          <w:color w:val="000000"/>
          <w:kern w:val="0"/>
          <w:sz w:val="24"/>
        </w:rPr>
      </w:pPr>
      <w:r>
        <w:rPr>
          <w:rFonts w:hint="default" w:ascii="ＭＳ 明朝" w:hAnsi="ＭＳ 明朝" w:eastAsia="ＭＳ 明朝"/>
          <w:color w:val="000000"/>
          <w:kern w:val="0"/>
          <w:sz w:val="24"/>
        </w:rPr>
        <w:t>下記のとおり、放課後児童クラブを利用し、</w:t>
      </w:r>
      <w:r>
        <w:rPr>
          <w:rFonts w:hint="eastAsia" w:ascii="ＭＳ 明朝" w:hAnsi="ＭＳ 明朝" w:eastAsia="ＭＳ 明朝"/>
          <w:color w:val="000000"/>
          <w:kern w:val="0"/>
          <w:sz w:val="24"/>
        </w:rPr>
        <w:t>保護者</w:t>
      </w:r>
      <w:r>
        <w:rPr>
          <w:rFonts w:hint="default" w:ascii="ＭＳ 明朝" w:hAnsi="ＭＳ 明朝" w:eastAsia="ＭＳ 明朝"/>
          <w:color w:val="000000"/>
          <w:kern w:val="0"/>
          <w:sz w:val="24"/>
        </w:rPr>
        <w:t>負担金を支払いましたので、助成を申請します。</w:t>
      </w:r>
    </w:p>
    <w:p>
      <w:pPr>
        <w:pStyle w:val="0"/>
        <w:widowControl w:val="1"/>
        <w:spacing w:line="300" w:lineRule="auto"/>
        <w:ind w:left="210" w:leftChars="100" w:firstLine="630" w:firstLineChars="300"/>
        <w:jc w:val="left"/>
        <w:rPr>
          <w:rFonts w:hint="default" w:ascii="ＭＳ 明朝" w:hAnsi="ＭＳ 明朝"/>
          <w:color w:val="000000"/>
          <w:kern w:val="0"/>
          <w:sz w:val="24"/>
        </w:rPr>
      </w:pPr>
    </w:p>
    <w:tbl>
      <w:tblPr>
        <w:tblStyle w:val="11"/>
        <w:tblW w:w="8702" w:type="dxa"/>
        <w:jc w:val="left"/>
        <w:tblInd w:w="0"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03"/>
        <w:gridCol w:w="719"/>
        <w:gridCol w:w="747"/>
        <w:gridCol w:w="1768"/>
        <w:gridCol w:w="719"/>
        <w:gridCol w:w="2846"/>
      </w:tblGrid>
      <w:tr>
        <w:trPr>
          <w:trHeight w:val="812" w:hRule="atLeast"/>
        </w:trPr>
        <w:tc>
          <w:tcPr>
            <w:tcW w:w="1903"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pacing w:line="300" w:lineRule="auto"/>
              <w:jc w:val="center"/>
              <w:rPr>
                <w:rFonts w:hint="default" w:ascii="ＭＳ 明朝" w:hAnsi="ＭＳ 明朝"/>
                <w:color w:val="000000"/>
                <w:kern w:val="0"/>
                <w:sz w:val="24"/>
              </w:rPr>
            </w:pPr>
            <w:r>
              <w:rPr>
                <w:rFonts w:hint="default" w:ascii="ＭＳ 明朝" w:hAnsi="ＭＳ 明朝" w:eastAsia="ＭＳ 明朝"/>
                <w:color w:val="000000"/>
                <w:kern w:val="0"/>
                <w:sz w:val="24"/>
              </w:rPr>
              <w:t>（ﾌ　ﾘ　ｶ　ﾞﾅ）</w:t>
            </w:r>
          </w:p>
          <w:p>
            <w:pPr>
              <w:pStyle w:val="0"/>
              <w:widowControl w:val="1"/>
              <w:spacing w:line="300" w:lineRule="auto"/>
              <w:jc w:val="center"/>
              <w:rPr>
                <w:rFonts w:hint="default" w:ascii="ＭＳ 明朝" w:hAnsi="ＭＳ 明朝"/>
                <w:color w:val="000000"/>
                <w:kern w:val="0"/>
                <w:sz w:val="24"/>
              </w:rPr>
            </w:pPr>
            <w:r>
              <w:rPr>
                <w:rFonts w:hint="default" w:ascii="ＭＳ 明朝" w:hAnsi="ＭＳ 明朝" w:eastAsia="ＭＳ 明朝"/>
                <w:color w:val="000000"/>
                <w:kern w:val="0"/>
                <w:sz w:val="24"/>
              </w:rPr>
              <w:t>利用児童氏名</w:t>
            </w:r>
          </w:p>
        </w:tc>
        <w:tc>
          <w:tcPr>
            <w:tcW w:w="3234"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pacing w:line="300" w:lineRule="auto"/>
              <w:jc w:val="center"/>
              <w:rPr>
                <w:rFonts w:hint="default" w:ascii="ＭＳ 明朝" w:hAnsi="ＭＳ 明朝"/>
                <w:color w:val="000000"/>
                <w:kern w:val="0"/>
                <w:sz w:val="24"/>
              </w:rPr>
            </w:pPr>
          </w:p>
        </w:tc>
        <w:tc>
          <w:tcPr>
            <w:tcW w:w="719"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pacing w:line="300" w:lineRule="auto"/>
              <w:jc w:val="center"/>
              <w:rPr>
                <w:rFonts w:hint="default" w:ascii="ＭＳ 明朝" w:hAnsi="ＭＳ 明朝"/>
                <w:color w:val="000000"/>
                <w:kern w:val="0"/>
                <w:sz w:val="24"/>
              </w:rPr>
            </w:pPr>
            <w:r>
              <w:rPr>
                <w:rFonts w:hint="default" w:ascii="ＭＳ 明朝" w:hAnsi="ＭＳ 明朝" w:eastAsia="ＭＳ 明朝"/>
                <w:color w:val="000000"/>
                <w:kern w:val="0"/>
                <w:sz w:val="24"/>
              </w:rPr>
              <w:t>生年月日</w:t>
            </w:r>
          </w:p>
        </w:tc>
        <w:tc>
          <w:tcPr>
            <w:tcW w:w="284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pacing w:line="300" w:lineRule="auto"/>
              <w:jc w:val="center"/>
              <w:rPr>
                <w:rFonts w:hint="default" w:ascii="ＭＳ 明朝" w:hAnsi="ＭＳ 明朝"/>
                <w:color w:val="000000"/>
                <w:kern w:val="0"/>
                <w:sz w:val="24"/>
              </w:rPr>
            </w:pPr>
            <w:r>
              <w:rPr>
                <w:rFonts w:hint="default" w:ascii="ＭＳ 明朝" w:hAnsi="ＭＳ 明朝" w:eastAsia="ＭＳ 明朝"/>
                <w:color w:val="000000"/>
                <w:kern w:val="0"/>
                <w:sz w:val="24"/>
              </w:rPr>
              <w:t>　　年　　月　　日</w:t>
            </w:r>
          </w:p>
        </w:tc>
      </w:tr>
      <w:tr>
        <w:trPr>
          <w:trHeight w:val="610" w:hRule="atLeast"/>
        </w:trPr>
        <w:tc>
          <w:tcPr>
            <w:tcW w:w="1903"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pacing w:line="300" w:lineRule="auto"/>
              <w:jc w:val="center"/>
              <w:rPr>
                <w:rFonts w:hint="default" w:ascii="ＭＳ 明朝" w:hAnsi="ＭＳ 明朝"/>
                <w:color w:val="000000"/>
                <w:kern w:val="0"/>
                <w:sz w:val="24"/>
              </w:rPr>
            </w:pPr>
            <w:r>
              <w:rPr>
                <w:rFonts w:hint="default" w:ascii="ＭＳ 明朝" w:hAnsi="ＭＳ 明朝" w:eastAsia="ＭＳ 明朝"/>
                <w:color w:val="000000"/>
                <w:kern w:val="0"/>
                <w:sz w:val="24"/>
              </w:rPr>
              <w:t>利用期間</w:t>
            </w:r>
          </w:p>
        </w:tc>
        <w:tc>
          <w:tcPr>
            <w:tcW w:w="679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pacing w:line="300" w:lineRule="auto"/>
              <w:rPr>
                <w:rFonts w:hint="default" w:ascii="ＭＳ 明朝" w:hAnsi="ＭＳ 明朝"/>
                <w:color w:val="000000"/>
                <w:kern w:val="0"/>
                <w:sz w:val="24"/>
              </w:rPr>
            </w:pPr>
            <w:r>
              <w:rPr>
                <w:rFonts w:hint="eastAsia" w:ascii="ＭＳ 明朝" w:hAnsi="ＭＳ 明朝" w:eastAsia="ＭＳ 明朝"/>
                <w:color w:val="000000"/>
                <w:kern w:val="0"/>
                <w:sz w:val="24"/>
              </w:rPr>
              <w:t>令和　</w:t>
            </w:r>
            <w:r>
              <w:rPr>
                <w:rFonts w:hint="default" w:ascii="ＭＳ 明朝" w:hAnsi="ＭＳ 明朝" w:eastAsia="ＭＳ 明朝"/>
                <w:color w:val="000000"/>
                <w:kern w:val="0"/>
                <w:sz w:val="24"/>
              </w:rPr>
              <w:t>　年　　月　　日　から</w:t>
            </w:r>
            <w:r>
              <w:rPr>
                <w:rFonts w:hint="eastAsia" w:ascii="ＭＳ 明朝" w:hAnsi="ＭＳ 明朝" w:eastAsia="ＭＳ 明朝"/>
                <w:color w:val="000000"/>
                <w:kern w:val="0"/>
                <w:sz w:val="24"/>
              </w:rPr>
              <w:t>　令和</w:t>
            </w:r>
            <w:r>
              <w:rPr>
                <w:rFonts w:hint="default" w:ascii="ＭＳ 明朝" w:hAnsi="ＭＳ 明朝" w:eastAsia="ＭＳ 明朝"/>
                <w:color w:val="000000"/>
                <w:kern w:val="0"/>
                <w:sz w:val="24"/>
              </w:rPr>
              <w:t>　　年　　月末日まで</w:t>
            </w:r>
          </w:p>
        </w:tc>
      </w:tr>
      <w:tr>
        <w:trPr>
          <w:trHeight w:val="1260" w:hRule="atLeast"/>
        </w:trPr>
        <w:tc>
          <w:tcPr>
            <w:tcW w:w="190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pacing w:line="300" w:lineRule="auto"/>
              <w:jc w:val="center"/>
              <w:rPr>
                <w:rFonts w:hint="default" w:ascii="ＭＳ 明朝" w:hAnsi="ＭＳ 明朝"/>
                <w:color w:val="000000"/>
                <w:kern w:val="0"/>
                <w:sz w:val="24"/>
              </w:rPr>
            </w:pPr>
            <w:r>
              <w:rPr>
                <w:rFonts w:hint="eastAsia" w:ascii="ＭＳ 明朝" w:hAnsi="ＭＳ 明朝" w:eastAsia="ＭＳ 明朝"/>
                <w:color w:val="000000"/>
                <w:kern w:val="0"/>
                <w:sz w:val="24"/>
              </w:rPr>
              <w:t>利用児童クラブ</w:t>
            </w:r>
          </w:p>
        </w:tc>
        <w:tc>
          <w:tcPr>
            <w:tcW w:w="719"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pacing w:line="300" w:lineRule="auto"/>
              <w:jc w:val="center"/>
              <w:rPr>
                <w:rFonts w:hint="default" w:ascii="ＭＳ 明朝" w:hAnsi="ＭＳ 明朝"/>
                <w:color w:val="000000"/>
                <w:kern w:val="0"/>
                <w:sz w:val="24"/>
              </w:rPr>
            </w:pPr>
            <w:r>
              <w:rPr>
                <w:rFonts w:hint="default" w:ascii="ＭＳ 明朝" w:hAnsi="ＭＳ 明朝" w:eastAsia="ＭＳ 明朝"/>
                <w:color w:val="000000"/>
                <w:kern w:val="0"/>
                <w:sz w:val="24"/>
              </w:rPr>
              <w:t>名称</w:t>
            </w:r>
          </w:p>
        </w:tc>
        <w:tc>
          <w:tcPr>
            <w:tcW w:w="608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0"/>
              <w:spacing w:line="300" w:lineRule="auto"/>
              <w:jc w:val="right"/>
              <w:rPr>
                <w:rFonts w:hint="default" w:ascii="ＭＳ 明朝" w:hAnsi="ＭＳ 明朝"/>
                <w:color w:val="000000"/>
                <w:kern w:val="0"/>
                <w:sz w:val="24"/>
              </w:rPr>
            </w:pPr>
            <w:r>
              <w:rPr>
                <w:rFonts w:hint="eastAsia" w:ascii="ＭＳ 明朝" w:hAnsi="ＭＳ 明朝"/>
                <w:color w:val="000000"/>
                <w:kern w:val="0"/>
                <w:sz w:val="24"/>
              </w:rPr>
              <w:t>放課後児童クラブ　　　</w:t>
            </w:r>
            <w:bookmarkStart w:id="0" w:name="_GoBack"/>
            <w:bookmarkEnd w:id="0"/>
          </w:p>
        </w:tc>
      </w:tr>
      <w:tr>
        <w:trPr>
          <w:trHeight w:val="840" w:hRule="atLeast"/>
        </w:trPr>
        <w:tc>
          <w:tcPr>
            <w:tcW w:w="1903" w:type="dxa"/>
            <w:vMerge w:val="restart"/>
            <w:tcBorders>
              <w:top w:val="single" w:color="auto" w:sz="4" w:space="0"/>
              <w:left w:val="single" w:color="auto" w:sz="4" w:space="0"/>
              <w:bottom w:val="nil"/>
              <w:right w:val="single" w:color="auto" w:sz="4" w:space="0"/>
              <w:tl2br w:val="nil"/>
              <w:tr2bl w:val="nil"/>
            </w:tcBorders>
            <w:vAlign w:val="center"/>
          </w:tcPr>
          <w:p>
            <w:pPr>
              <w:pStyle w:val="0"/>
              <w:widowControl w:val="1"/>
              <w:spacing w:line="300" w:lineRule="auto"/>
              <w:jc w:val="center"/>
              <w:rPr>
                <w:rFonts w:hint="default" w:ascii="ＭＳ 明朝" w:hAnsi="ＭＳ 明朝"/>
                <w:kern w:val="0"/>
                <w:sz w:val="24"/>
              </w:rPr>
            </w:pPr>
            <w:r>
              <w:rPr>
                <w:rFonts w:hint="default" w:ascii="ＭＳ 明朝" w:hAnsi="ＭＳ 明朝" w:eastAsia="ＭＳ 明朝"/>
                <w:kern w:val="0"/>
                <w:sz w:val="24"/>
              </w:rPr>
              <w:t>助成金の振込先</w:t>
            </w:r>
          </w:p>
        </w:tc>
        <w:tc>
          <w:tcPr>
            <w:tcW w:w="146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pacing w:line="300" w:lineRule="auto"/>
              <w:jc w:val="center"/>
              <w:rPr>
                <w:rFonts w:hint="default" w:ascii="ＭＳ 明朝" w:hAnsi="ＭＳ 明朝"/>
                <w:kern w:val="0"/>
                <w:sz w:val="24"/>
              </w:rPr>
            </w:pPr>
            <w:r>
              <w:rPr>
                <w:rFonts w:hint="default" w:ascii="ＭＳ 明朝" w:hAnsi="ＭＳ 明朝" w:eastAsia="ＭＳ 明朝"/>
                <w:kern w:val="0"/>
                <w:sz w:val="24"/>
              </w:rPr>
              <w:t>金融機関名</w:t>
            </w:r>
          </w:p>
        </w:tc>
        <w:tc>
          <w:tcPr>
            <w:tcW w:w="5333"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1260" w:firstLineChars="600"/>
              <w:jc w:val="left"/>
              <w:rPr>
                <w:rFonts w:hint="default" w:ascii="ＭＳ 明朝" w:hAnsi="ＭＳ 明朝"/>
                <w:sz w:val="24"/>
              </w:rPr>
            </w:pPr>
            <w:r>
              <w:rPr>
                <w:rFonts w:hint="default" w:ascii="ＭＳ 明朝" w:hAnsi="ＭＳ 明朝" w:eastAsia="ＭＳ 明朝"/>
                <w:kern w:val="2"/>
                <w:sz w:val="24"/>
              </w:rPr>
              <w:t>銀行　　　　　　　本店</w:t>
            </w:r>
          </w:p>
          <w:p>
            <w:pPr>
              <w:pStyle w:val="0"/>
              <w:ind w:firstLine="1260" w:firstLineChars="600"/>
              <w:jc w:val="left"/>
              <w:rPr>
                <w:rFonts w:hint="default" w:ascii="ＭＳ 明朝" w:hAnsi="ＭＳ 明朝"/>
                <w:sz w:val="24"/>
              </w:rPr>
            </w:pPr>
            <w:r>
              <w:rPr>
                <w:rFonts w:hint="default" w:ascii="ＭＳ 明朝" w:hAnsi="ＭＳ 明朝" w:eastAsia="ＭＳ 明朝"/>
                <w:kern w:val="2"/>
                <w:sz w:val="24"/>
              </w:rPr>
              <w:t>農協　　　　　　　支店</w:t>
            </w:r>
          </w:p>
          <w:p>
            <w:pPr>
              <w:pStyle w:val="0"/>
              <w:widowControl w:val="1"/>
              <w:spacing w:line="300" w:lineRule="auto"/>
              <w:ind w:firstLine="1260" w:firstLineChars="600"/>
              <w:jc w:val="both"/>
              <w:rPr>
                <w:rFonts w:hint="default" w:ascii="ＭＳ 明朝" w:hAnsi="ＭＳ 明朝"/>
                <w:kern w:val="0"/>
                <w:sz w:val="24"/>
              </w:rPr>
            </w:pPr>
            <w:r>
              <w:rPr>
                <w:rFonts w:hint="default" w:ascii="ＭＳ 明朝" w:hAnsi="ＭＳ 明朝" w:eastAsia="ＭＳ 明朝"/>
                <w:kern w:val="2"/>
                <w:sz w:val="24"/>
              </w:rPr>
              <w:t>信用金庫　　　　　支所</w:t>
            </w:r>
          </w:p>
        </w:tc>
      </w:tr>
      <w:tr>
        <w:trPr>
          <w:trHeight w:val="840" w:hRule="atLeast"/>
        </w:trPr>
        <w:tc>
          <w:tcPr>
            <w:tcW w:w="1903" w:type="dxa"/>
            <w:vMerge w:val="continue"/>
            <w:tcBorders>
              <w:top w:val="nil"/>
              <w:left w:val="single" w:color="auto" w:sz="4" w:space="0"/>
              <w:bottom w:val="nil"/>
              <w:right w:val="single" w:color="auto" w:sz="4" w:space="0"/>
              <w:tl2br w:val="nil"/>
              <w:tr2bl w:val="nil"/>
            </w:tcBorders>
            <w:vAlign w:val="center"/>
          </w:tcPr>
          <w:p>
            <w:pPr>
              <w:pStyle w:val="0"/>
              <w:widowControl w:val="1"/>
              <w:spacing w:line="300" w:lineRule="auto"/>
              <w:jc w:val="center"/>
              <w:rPr>
                <w:rFonts w:hint="default" w:ascii="ＭＳ 明朝" w:hAnsi="ＭＳ 明朝"/>
                <w:kern w:val="0"/>
                <w:sz w:val="24"/>
              </w:rPr>
            </w:pPr>
          </w:p>
        </w:tc>
        <w:tc>
          <w:tcPr>
            <w:tcW w:w="146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sz w:val="24"/>
              </w:rPr>
            </w:pPr>
            <w:r>
              <w:rPr>
                <w:rFonts w:hint="default" w:ascii="ＭＳ 明朝" w:hAnsi="ＭＳ 明朝" w:eastAsia="ＭＳ 明朝"/>
                <w:spacing w:val="40"/>
                <w:kern w:val="0"/>
                <w:sz w:val="24"/>
                <w:fitText w:val="1200" w:id="1"/>
              </w:rPr>
              <w:t>口座番</w:t>
            </w:r>
            <w:r>
              <w:rPr>
                <w:rFonts w:hint="default" w:ascii="ＭＳ 明朝" w:hAnsi="ＭＳ 明朝" w:eastAsia="ＭＳ 明朝"/>
                <w:kern w:val="0"/>
                <w:sz w:val="24"/>
                <w:fitText w:val="1200" w:id="1"/>
              </w:rPr>
              <w:t>号</w:t>
            </w:r>
          </w:p>
        </w:tc>
        <w:tc>
          <w:tcPr>
            <w:tcW w:w="5333"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pacing w:line="300" w:lineRule="auto"/>
              <w:ind w:firstLine="210" w:firstLineChars="100"/>
              <w:jc w:val="both"/>
              <w:rPr>
                <w:rFonts w:hint="default" w:ascii="ＭＳ 明朝" w:hAnsi="ＭＳ 明朝"/>
                <w:sz w:val="24"/>
              </w:rPr>
            </w:pPr>
            <w:r>
              <w:rPr>
                <w:rFonts w:hint="eastAsia" w:ascii="ＭＳ 明朝" w:hAnsi="ＭＳ 明朝" w:eastAsia="ＭＳ 明朝"/>
                <w:kern w:val="0"/>
                <w:sz w:val="24"/>
              </w:rPr>
              <w:t>普通・当座　№</w:t>
            </w:r>
          </w:p>
        </w:tc>
      </w:tr>
      <w:tr>
        <w:trPr>
          <w:trHeight w:val="840" w:hRule="atLeast"/>
        </w:trPr>
        <w:tc>
          <w:tcPr>
            <w:tcW w:w="1903" w:type="dxa"/>
            <w:vMerge w:val="continue"/>
            <w:tcBorders>
              <w:top w:val="nil"/>
              <w:left w:val="single" w:color="auto" w:sz="4" w:space="0"/>
              <w:bottom w:val="single" w:color="auto" w:sz="4" w:space="0"/>
              <w:right w:val="single" w:color="auto" w:sz="4" w:space="0"/>
              <w:tl2br w:val="nil"/>
              <w:tr2bl w:val="nil"/>
            </w:tcBorders>
            <w:vAlign w:val="center"/>
          </w:tcPr>
          <w:p>
            <w:pPr>
              <w:pStyle w:val="0"/>
              <w:widowControl w:val="1"/>
              <w:spacing w:line="300" w:lineRule="auto"/>
              <w:jc w:val="center"/>
              <w:rPr>
                <w:rFonts w:hint="default" w:ascii="ＭＳ 明朝" w:hAnsi="ＭＳ 明朝"/>
                <w:kern w:val="0"/>
                <w:sz w:val="24"/>
              </w:rPr>
            </w:pPr>
          </w:p>
        </w:tc>
        <w:tc>
          <w:tcPr>
            <w:tcW w:w="146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sz w:val="24"/>
              </w:rPr>
            </w:pPr>
            <w:r>
              <w:rPr>
                <w:rFonts w:hint="default" w:ascii="ＭＳ 明朝" w:hAnsi="ＭＳ 明朝" w:eastAsia="ＭＳ 明朝"/>
                <w:kern w:val="2"/>
                <w:sz w:val="24"/>
              </w:rPr>
              <w:fldChar w:fldCharType="begin"/>
            </w:r>
            <w:r>
              <w:rPr>
                <w:rFonts w:hint="default" w:ascii="ＭＳ 明朝" w:hAnsi="ＭＳ 明朝" w:eastAsia="ＭＳ 明朝"/>
                <w:kern w:val="2"/>
                <w:sz w:val="24"/>
              </w:rPr>
              <w:instrText>EQ \* jc2 \* hps10 \o\ad(\s\up 9(</w:instrText>
            </w:r>
            <w:r>
              <w:rPr>
                <w:rFonts w:hint="default" w:ascii="ＭＳ 明朝" w:hAnsi="ＭＳ 明朝" w:eastAsia="ＭＳ 明朝"/>
                <w:kern w:val="2"/>
                <w:sz w:val="10"/>
              </w:rPr>
              <w:instrText>フ</w:instrText>
            </w:r>
            <w:r>
              <w:rPr>
                <w:rFonts w:hint="default" w:ascii="ＭＳ 明朝" w:hAnsi="ＭＳ 明朝" w:eastAsia="ＭＳ 明朝"/>
                <w:kern w:val="2"/>
                <w:sz w:val="10"/>
              </w:rPr>
              <w:instrText>リ</w:instrText>
            </w:r>
            <w:r>
              <w:rPr>
                <w:rFonts w:hint="default" w:ascii="ＭＳ 明朝" w:hAnsi="ＭＳ 明朝" w:eastAsia="ＭＳ 明朝"/>
                <w:kern w:val="2"/>
                <w:sz w:val="10"/>
              </w:rPr>
              <w:instrText>ガ</w:instrText>
            </w:r>
            <w:r>
              <w:rPr>
                <w:rFonts w:hint="default" w:ascii="ＭＳ 明朝" w:hAnsi="ＭＳ 明朝" w:eastAsia="ＭＳ 明朝"/>
                <w:kern w:val="2"/>
                <w:sz w:val="10"/>
              </w:rPr>
              <w:instrText>ナ</w:instrText>
            </w:r>
            <w:r>
              <w:rPr>
                <w:rFonts w:hint="default" w:ascii="ＭＳ 明朝" w:hAnsi="ＭＳ 明朝" w:eastAsia="ＭＳ 明朝"/>
                <w:kern w:val="2"/>
                <w:sz w:val="24"/>
              </w:rPr>
              <w:instrText>),</w:instrText>
            </w:r>
            <w:r>
              <w:rPr>
                <w:rFonts w:hint="default" w:ascii="ＭＳ 明朝" w:hAnsi="ＭＳ 明朝" w:eastAsia="ＭＳ 明朝"/>
                <w:kern w:val="2"/>
                <w:sz w:val="24"/>
              </w:rPr>
              <w:instrText>口座名義人</w:instrText>
            </w:r>
            <w:r>
              <w:rPr>
                <w:rFonts w:hint="default" w:ascii="ＭＳ 明朝" w:hAnsi="ＭＳ 明朝" w:eastAsia="ＭＳ 明朝"/>
                <w:kern w:val="2"/>
                <w:sz w:val="24"/>
              </w:rPr>
              <w:instrText>)</w:instrText>
            </w:r>
            <w:r>
              <w:rPr>
                <w:rFonts w:hint="default" w:ascii="ＭＳ 明朝" w:hAnsi="ＭＳ 明朝" w:eastAsia="ＭＳ 明朝"/>
                <w:kern w:val="2"/>
                <w:sz w:val="24"/>
              </w:rPr>
              <w:fldChar w:fldCharType="end"/>
            </w:r>
          </w:p>
        </w:tc>
        <w:tc>
          <w:tcPr>
            <w:tcW w:w="5333"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sz w:val="24"/>
              </w:rPr>
            </w:pPr>
          </w:p>
        </w:tc>
      </w:tr>
    </w:tbl>
    <w:p>
      <w:pPr>
        <w:pStyle w:val="0"/>
        <w:widowControl w:val="1"/>
        <w:spacing w:line="300" w:lineRule="auto"/>
        <w:jc w:val="left"/>
        <w:rPr>
          <w:rFonts w:hint="default"/>
          <w:kern w:val="0"/>
          <w:sz w:val="24"/>
        </w:rPr>
      </w:pPr>
    </w:p>
    <w:p>
      <w:pPr>
        <w:pStyle w:val="0"/>
        <w:widowControl w:val="1"/>
        <w:spacing w:line="300" w:lineRule="auto"/>
        <w:jc w:val="left"/>
        <w:rPr>
          <w:rFonts w:hint="default"/>
          <w:kern w:val="0"/>
          <w:sz w:val="24"/>
        </w:rPr>
      </w:pPr>
    </w:p>
    <w:sectPr>
      <w:pgSz w:w="11906" w:h="16838"/>
      <w:pgMar w:top="1418" w:right="1701" w:bottom="107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paragraph" w:styleId="16">
    <w:name w:val="Normal (Web)"/>
    <w:basedOn w:val="0"/>
    <w:next w:val="16"/>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000000"/>
      <w:kern w:val="0"/>
      <w:sz w:val="24"/>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basedOn w:val="10"/>
    <w:next w:val="18"/>
    <w:link w:val="17"/>
    <w:uiPriority w:val="0"/>
    <w:qFormat/>
    <w:rPr>
      <w:rFonts w:ascii="游ゴシック Light" w:hAnsi="游ゴシック Light" w:eastAsia="游ゴシック Light"/>
      <w:kern w:val="2"/>
      <w:sz w:val="18"/>
    </w:rPr>
  </w:style>
  <w:style w:type="paragraph" w:styleId="19">
    <w:name w:val="Document Map"/>
    <w:basedOn w:val="0"/>
    <w:next w:val="19"/>
    <w:link w:val="20"/>
    <w:uiPriority w:val="0"/>
    <w:semiHidden/>
    <w:pPr>
      <w:shd w:val="clear" w:color="auto" w:fill="000080"/>
    </w:pPr>
    <w:rPr>
      <w:rFonts w:ascii="Arial" w:hAnsi="Arial" w:eastAsia="ＭＳ ゴシック"/>
    </w:rPr>
  </w:style>
  <w:style w:type="character" w:styleId="20" w:customStyle="1">
    <w:name w:val="見出しマップ (文字)"/>
    <w:basedOn w:val="10"/>
    <w:next w:val="20"/>
    <w:link w:val="19"/>
    <w:uiPriority w:val="0"/>
    <w:qFormat/>
    <w:rPr>
      <w:rFonts w:ascii="Meiryo UI" w:hAnsi="Meiryo UI" w:eastAsia="Meiryo UI"/>
      <w:kern w:val="2"/>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qFormat/>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qFormat/>
    <w:rPr>
      <w:kern w:val="2"/>
      <w:sz w:val="21"/>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TotalTime>
  <Pages>1</Pages>
  <Words>58</Words>
  <Characters>335</Characters>
  <Application>JUST Note</Application>
  <Lines>0</Lines>
  <Paragraphs>0</Paragraphs>
  <CharactersWithSpaces>392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菊川市保育所等事業費補助金交付要綱</dc:title>
  <dc:creator>山﨑 俊輔</dc:creator>
  <cp:lastModifiedBy>森下　幹子</cp:lastModifiedBy>
  <cp:lastPrinted>2018-06-18T02:39:29Z</cp:lastPrinted>
  <dcterms:created xsi:type="dcterms:W3CDTF">2017-03-10T14:53:00Z</dcterms:created>
  <dcterms:modified xsi:type="dcterms:W3CDTF">2021-03-08T02:16:08Z</dcterms:modified>
  <cp:revision>8</cp:revision>
</cp:coreProperties>
</file>