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5B0DA975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AF0EEE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AF0EEE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06DDBF8F" w:rsidR="009A6277" w:rsidRDefault="009A6277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建築物等耐震化促進事業</w:t>
      </w:r>
      <w:r w:rsidR="00AF0EEE">
        <w:rPr>
          <w:rFonts w:ascii="ＭＳ 明朝" w:eastAsia="ＭＳ 明朝" w:hAnsi="ＭＳ 明朝" w:hint="eastAsia"/>
          <w:sz w:val="24"/>
          <w:szCs w:val="28"/>
        </w:rPr>
        <w:t>計画変更承認</w:t>
      </w:r>
      <w:r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060D4712" w14:textId="466C233A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2C9ACBA9" w14:textId="31DF5B73" w:rsidR="00EB4EEB" w:rsidRDefault="009A6277" w:rsidP="00DB5F0F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F0EEE">
        <w:rPr>
          <w:rFonts w:ascii="ＭＳ 明朝" w:eastAsia="ＭＳ 明朝" w:hAnsi="ＭＳ 明朝" w:hint="eastAsia"/>
          <w:sz w:val="24"/>
          <w:szCs w:val="28"/>
        </w:rPr>
        <w:t xml:space="preserve">　　月　　日付け　　　　第　　号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AF0EEE">
        <w:rPr>
          <w:rFonts w:ascii="ＭＳ 明朝" w:eastAsia="ＭＳ 明朝" w:hAnsi="ＭＳ 明朝" w:hint="eastAsia"/>
          <w:sz w:val="24"/>
          <w:szCs w:val="28"/>
        </w:rPr>
        <w:t>より補助金の交付決定を受けた次の事業の計画を、</w:t>
      </w:r>
      <w:r>
        <w:rPr>
          <w:rFonts w:ascii="ＭＳ 明朝" w:eastAsia="ＭＳ 明朝" w:hAnsi="ＭＳ 明朝" w:hint="eastAsia"/>
          <w:sz w:val="24"/>
          <w:szCs w:val="28"/>
        </w:rPr>
        <w:t>次の</w:t>
      </w:r>
      <w:r w:rsidR="00AF0EEE">
        <w:rPr>
          <w:rFonts w:ascii="ＭＳ 明朝" w:eastAsia="ＭＳ 明朝" w:hAnsi="ＭＳ 明朝" w:hint="eastAsia"/>
          <w:sz w:val="24"/>
          <w:szCs w:val="28"/>
        </w:rPr>
        <w:t>とおり変更したいので、承認</w:t>
      </w:r>
      <w:r>
        <w:rPr>
          <w:rFonts w:ascii="ＭＳ 明朝" w:eastAsia="ＭＳ 明朝" w:hAnsi="ＭＳ 明朝" w:hint="eastAsia"/>
          <w:sz w:val="24"/>
          <w:szCs w:val="28"/>
        </w:rPr>
        <w:t>されるよう関係書類を添えて申請します。</w:t>
      </w:r>
    </w:p>
    <w:p w14:paraId="60C425F7" w14:textId="77777777" w:rsidR="0023437B" w:rsidRDefault="0023437B" w:rsidP="0023437B">
      <w:pPr>
        <w:ind w:left="0" w:right="0"/>
        <w:jc w:val="left"/>
        <w:rPr>
          <w:rFonts w:ascii="ＭＳ 明朝" w:eastAsia="ＭＳ 明朝" w:hAnsi="ＭＳ 明朝" w:hint="eastAsia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AF0EEE" w14:paraId="10F85C88" w14:textId="77777777" w:rsidTr="00321B74">
        <w:tc>
          <w:tcPr>
            <w:tcW w:w="2547" w:type="dxa"/>
            <w:vMerge w:val="restart"/>
            <w:vAlign w:val="center"/>
          </w:tcPr>
          <w:p w14:paraId="31F2B860" w14:textId="28BCB29E" w:rsidR="00AF0EEE" w:rsidRDefault="00AF0EEE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事業の区分</w:t>
            </w:r>
          </w:p>
        </w:tc>
        <w:tc>
          <w:tcPr>
            <w:tcW w:w="7189" w:type="dxa"/>
            <w:vAlign w:val="center"/>
          </w:tcPr>
          <w:p w14:paraId="2BF5D4FB" w14:textId="70C67D9D" w:rsidR="00AF0EEE" w:rsidRDefault="00AF0EEE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木造住宅の耐震改修事業（補強計画一体型）</w:t>
            </w:r>
          </w:p>
        </w:tc>
      </w:tr>
      <w:tr w:rsidR="00AF0EEE" w14:paraId="5EB9C16A" w14:textId="77777777" w:rsidTr="00066DFA">
        <w:tc>
          <w:tcPr>
            <w:tcW w:w="2547" w:type="dxa"/>
            <w:vMerge/>
            <w:vAlign w:val="center"/>
          </w:tcPr>
          <w:p w14:paraId="23027B7D" w14:textId="77777777" w:rsidR="00AF0EEE" w:rsidRDefault="00AF0EEE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3AC2D031" w14:textId="1E403BCA" w:rsidR="00AF0EEE" w:rsidRDefault="00AF0EEE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建築物の耐震診断事業</w:t>
            </w:r>
          </w:p>
        </w:tc>
      </w:tr>
      <w:tr w:rsidR="00AF0EEE" w14:paraId="0581DB7C" w14:textId="77777777" w:rsidTr="00BE0F14">
        <w:trPr>
          <w:trHeight w:val="2210"/>
        </w:trPr>
        <w:tc>
          <w:tcPr>
            <w:tcW w:w="2547" w:type="dxa"/>
            <w:vAlign w:val="center"/>
          </w:tcPr>
          <w:p w14:paraId="173DE2A4" w14:textId="7604EFD3" w:rsidR="00AF0EEE" w:rsidRDefault="00E04CF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変更の内容</w:t>
            </w:r>
          </w:p>
        </w:tc>
        <w:tc>
          <w:tcPr>
            <w:tcW w:w="7189" w:type="dxa"/>
            <w:vAlign w:val="center"/>
          </w:tcPr>
          <w:p w14:paraId="0F5D3333" w14:textId="540AE8B3" w:rsidR="00AF0EEE" w:rsidRDefault="00AF0EEE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04CF2" w14:paraId="11B56DCD" w14:textId="77777777" w:rsidTr="00E04CF2">
        <w:trPr>
          <w:trHeight w:val="2264"/>
        </w:trPr>
        <w:tc>
          <w:tcPr>
            <w:tcW w:w="2547" w:type="dxa"/>
            <w:vAlign w:val="center"/>
          </w:tcPr>
          <w:p w14:paraId="74EF05FA" w14:textId="2197475D" w:rsidR="00E04CF2" w:rsidRDefault="00E04CF2" w:rsidP="009A627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計画変更の理由</w:t>
            </w:r>
          </w:p>
        </w:tc>
        <w:tc>
          <w:tcPr>
            <w:tcW w:w="7189" w:type="dxa"/>
            <w:vAlign w:val="center"/>
          </w:tcPr>
          <w:p w14:paraId="78132668" w14:textId="0FC62817" w:rsidR="00E04CF2" w:rsidRDefault="00E04CF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D7B7EFD" w14:textId="3FFCBC38" w:rsidR="009A6277" w:rsidRP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sectPr w:rsidR="009A6277" w:rsidRPr="009A6277" w:rsidSect="009A6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23437B"/>
    <w:rsid w:val="009A6277"/>
    <w:rsid w:val="00A76379"/>
    <w:rsid w:val="00AA04C0"/>
    <w:rsid w:val="00AF0EEE"/>
    <w:rsid w:val="00DB5F0F"/>
    <w:rsid w:val="00E04CF2"/>
    <w:rsid w:val="00E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5</cp:revision>
  <dcterms:created xsi:type="dcterms:W3CDTF">2025-10-23T04:40:00Z</dcterms:created>
  <dcterms:modified xsi:type="dcterms:W3CDTF">2025-10-23T05:57:00Z</dcterms:modified>
</cp:coreProperties>
</file>